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C28E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BARTLETT PUBLIC LIBRARY DISTRICT</w:t>
      </w:r>
    </w:p>
    <w:p w14:paraId="047ABE1F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COMMITTEE OF THE WHOLE BOARD MEETING MINUTES</w:t>
      </w:r>
    </w:p>
    <w:p w14:paraId="73DC5A8A" w14:textId="43C1E287" w:rsidR="00B33A77" w:rsidRDefault="00B33A77" w:rsidP="00B33A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February 17, 2025</w:t>
      </w:r>
    </w:p>
    <w:p w14:paraId="678A5192" w14:textId="068DB9C6" w:rsidR="00B33A77" w:rsidRDefault="00B33A77" w:rsidP="00B33A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6:00 p.m.</w:t>
      </w:r>
    </w:p>
    <w:p w14:paraId="40684E8B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Location: Meeting Room, Bartlett Public Library District</w:t>
      </w:r>
    </w:p>
    <w:p w14:paraId="7C99F1AD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800 S. Bartlett Road, Bartlett, IL</w:t>
      </w:r>
    </w:p>
    <w:p w14:paraId="38D9691E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7A273B3" w14:textId="5A8B7A35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CALL TO ORDER: President Deyne called the meeting to order at </w:t>
      </w:r>
      <w:r w:rsidR="002C6720">
        <w:rPr>
          <w:rFonts w:ascii="Courier New" w:hAnsi="Courier New" w:cs="Courier New"/>
          <w:sz w:val="24"/>
          <w:szCs w:val="24"/>
        </w:rPr>
        <w:t>6:01</w:t>
      </w:r>
      <w:r>
        <w:rPr>
          <w:rFonts w:ascii="Courier New" w:hAnsi="Courier New" w:cs="Courier New"/>
          <w:sz w:val="24"/>
          <w:szCs w:val="24"/>
        </w:rPr>
        <w:t xml:space="preserve"> p.m.</w:t>
      </w:r>
    </w:p>
    <w:p w14:paraId="7E3D5EA8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36561EC" w14:textId="3AE6A268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CALL:</w:t>
      </w:r>
      <w:r w:rsidRPr="0034583B">
        <w:rPr>
          <w:rFonts w:ascii="Courier New" w:hAnsi="Courier New" w:cs="Courier New"/>
          <w:sz w:val="24"/>
          <w:szCs w:val="24"/>
        </w:rPr>
        <w:t xml:space="preserve"> </w:t>
      </w:r>
      <w:r w:rsidRPr="00FF0CA0">
        <w:rPr>
          <w:rFonts w:ascii="Courier New" w:hAnsi="Courier New" w:cs="Courier New"/>
          <w:sz w:val="24"/>
          <w:szCs w:val="24"/>
        </w:rPr>
        <w:t>Peggy Deyne, President; Dave Barry, Treasurer; John Sias, Secretary; Monica Boyer, Joseph A.J. Olsen, Lynn DeSmidt, Trustees.</w:t>
      </w:r>
      <w:r>
        <w:rPr>
          <w:rFonts w:ascii="Courier New" w:hAnsi="Courier New" w:cs="Courier New"/>
          <w:sz w:val="24"/>
          <w:szCs w:val="24"/>
        </w:rPr>
        <w:t xml:space="preserve"> Absent: Peggy Bucaro, Vice President.</w:t>
      </w:r>
    </w:p>
    <w:p w14:paraId="336A5D32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1286256D" w14:textId="56C16E80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STAFF PRESENT:</w:t>
      </w:r>
      <w:r>
        <w:rPr>
          <w:rFonts w:ascii="Courier New" w:hAnsi="Courier New" w:cs="Courier New"/>
          <w:sz w:val="24"/>
          <w:szCs w:val="24"/>
        </w:rPr>
        <w:tab/>
      </w:r>
      <w:r w:rsidRPr="00FF0CA0">
        <w:rPr>
          <w:rFonts w:ascii="Courier New" w:hAnsi="Courier New" w:cs="Courier New"/>
          <w:sz w:val="24"/>
          <w:szCs w:val="24"/>
        </w:rPr>
        <w:t>Karolyn Wessel, Library Director; Mallory Knapp, Assistant Director; Sandra Sasal, Adult Services Manager; Mary Prohaska, Circulation Manager;</w:t>
      </w:r>
      <w:r w:rsidRPr="007D5E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Jackie Rojas, Public Relations Manager</w:t>
      </w:r>
      <w:r w:rsidRPr="00FF0CA0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Sonya Skibicki, Technical Services Manager.</w:t>
      </w:r>
    </w:p>
    <w:p w14:paraId="3F568D68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67B9B35" w14:textId="3412C0E5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PRESENT:</w:t>
      </w:r>
      <w:r w:rsidR="001F5B54">
        <w:rPr>
          <w:rFonts w:ascii="Courier New" w:hAnsi="Courier New" w:cs="Courier New"/>
          <w:sz w:val="24"/>
          <w:szCs w:val="24"/>
        </w:rPr>
        <w:t xml:space="preserve"> Will O’Rou</w:t>
      </w:r>
      <w:r w:rsidR="005D2DDB">
        <w:rPr>
          <w:rFonts w:ascii="Courier New" w:hAnsi="Courier New" w:cs="Courier New"/>
          <w:sz w:val="24"/>
          <w:szCs w:val="24"/>
        </w:rPr>
        <w:t>r</w:t>
      </w:r>
      <w:r w:rsidR="001F5B54">
        <w:rPr>
          <w:rFonts w:ascii="Courier New" w:hAnsi="Courier New" w:cs="Courier New"/>
          <w:sz w:val="24"/>
          <w:szCs w:val="24"/>
        </w:rPr>
        <w:t>ke, Karen Mc</w:t>
      </w:r>
      <w:r w:rsidR="00187F54">
        <w:rPr>
          <w:rFonts w:ascii="Courier New" w:hAnsi="Courier New" w:cs="Courier New"/>
          <w:sz w:val="24"/>
          <w:szCs w:val="24"/>
        </w:rPr>
        <w:t>Cor</w:t>
      </w:r>
      <w:r w:rsidR="005D2DDB">
        <w:rPr>
          <w:rFonts w:ascii="Courier New" w:hAnsi="Courier New" w:cs="Courier New"/>
          <w:sz w:val="24"/>
          <w:szCs w:val="24"/>
        </w:rPr>
        <w:t>kle</w:t>
      </w:r>
      <w:r w:rsidR="001F5B54">
        <w:rPr>
          <w:rFonts w:ascii="Courier New" w:hAnsi="Courier New" w:cs="Courier New"/>
          <w:sz w:val="24"/>
          <w:szCs w:val="24"/>
        </w:rPr>
        <w:t xml:space="preserve">, Library Patrons. </w:t>
      </w:r>
    </w:p>
    <w:p w14:paraId="7EFE2494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A7D73DC" w14:textId="5AF77004" w:rsidR="00311220" w:rsidRP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TOWN HALL: None.</w:t>
      </w:r>
    </w:p>
    <w:p w14:paraId="040127A9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B5B43B4" w14:textId="77777777" w:rsidR="00B33A77" w:rsidRDefault="00B33A77" w:rsidP="00B33A7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AGENDA</w:t>
      </w:r>
    </w:p>
    <w:p w14:paraId="29FDC2D5" w14:textId="7B25E9D9" w:rsidR="00B33A77" w:rsidRPr="00791895" w:rsidRDefault="00B33A77" w:rsidP="00791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F664D4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trategic Plan Update</w:t>
      </w:r>
    </w:p>
    <w:p w14:paraId="07282CDD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Director Wessel and Assistant Director Mallory Knapp presented an in-depth review of the progress made for the 2022-2025 Strategic Plan. </w:t>
      </w:r>
    </w:p>
    <w:p w14:paraId="016F6A49" w14:textId="77777777" w:rsidR="00B33A77" w:rsidRDefault="00B33A77" w:rsidP="00B33A7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14:paraId="6C257977" w14:textId="2E65C259" w:rsidR="00B33A77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Adjournment: Trustee DeSmidt made a motion to adjourn the meeting. Seconded by Trustee Olsen. </w:t>
      </w:r>
    </w:p>
    <w:p w14:paraId="223AF2A4" w14:textId="2D36A436" w:rsidR="00B33A77" w:rsidRPr="00F93B99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 Vote-Yes: Boyer, Olsen, Deyne, Sias, Barry, DeSmidt. Absent: Bucaro. Motion carried.</w:t>
      </w:r>
    </w:p>
    <w:p w14:paraId="6E9D4373" w14:textId="74B1CA48" w:rsidR="00B33A77" w:rsidRPr="00683633" w:rsidRDefault="00B33A77" w:rsidP="00B33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8A84221" w14:textId="77777777" w:rsidR="00B33A77" w:rsidRPr="00B33A77" w:rsidRDefault="00B33A77" w:rsidP="00B33A77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sectPr w:rsidR="00B33A77" w:rsidRPr="00B3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F906" w14:textId="77777777" w:rsidR="00A5408A" w:rsidRDefault="00A5408A" w:rsidP="00B33A77">
      <w:pPr>
        <w:spacing w:after="0" w:line="240" w:lineRule="auto"/>
      </w:pPr>
      <w:r>
        <w:separator/>
      </w:r>
    </w:p>
  </w:endnote>
  <w:endnote w:type="continuationSeparator" w:id="0">
    <w:p w14:paraId="61345A22" w14:textId="77777777" w:rsidR="00A5408A" w:rsidRDefault="00A5408A" w:rsidP="00B33A77">
      <w:pPr>
        <w:spacing w:after="0" w:line="240" w:lineRule="auto"/>
      </w:pPr>
      <w:r>
        <w:continuationSeparator/>
      </w:r>
    </w:p>
  </w:endnote>
  <w:endnote w:type="continuationNotice" w:id="1">
    <w:p w14:paraId="3E028492" w14:textId="77777777" w:rsidR="00A5408A" w:rsidRDefault="00A54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87FE" w14:textId="77777777" w:rsidR="00A5408A" w:rsidRDefault="00A5408A" w:rsidP="00B33A77">
      <w:pPr>
        <w:spacing w:after="0" w:line="240" w:lineRule="auto"/>
      </w:pPr>
      <w:r>
        <w:separator/>
      </w:r>
    </w:p>
  </w:footnote>
  <w:footnote w:type="continuationSeparator" w:id="0">
    <w:p w14:paraId="4FD36B69" w14:textId="77777777" w:rsidR="00A5408A" w:rsidRDefault="00A5408A" w:rsidP="00B33A77">
      <w:pPr>
        <w:spacing w:after="0" w:line="240" w:lineRule="auto"/>
      </w:pPr>
      <w:r>
        <w:continuationSeparator/>
      </w:r>
    </w:p>
  </w:footnote>
  <w:footnote w:type="continuationNotice" w:id="1">
    <w:p w14:paraId="492CAAAD" w14:textId="77777777" w:rsidR="00A5408A" w:rsidRDefault="00A540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30DC0"/>
    <w:multiLevelType w:val="hybridMultilevel"/>
    <w:tmpl w:val="32F0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bestFit" w:percent="16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77"/>
    <w:rsid w:val="000B45B9"/>
    <w:rsid w:val="000F6495"/>
    <w:rsid w:val="00187F54"/>
    <w:rsid w:val="001F5B54"/>
    <w:rsid w:val="002C6720"/>
    <w:rsid w:val="00311220"/>
    <w:rsid w:val="0044066C"/>
    <w:rsid w:val="00476550"/>
    <w:rsid w:val="00491FEF"/>
    <w:rsid w:val="00564CF6"/>
    <w:rsid w:val="005D2DDB"/>
    <w:rsid w:val="00606A17"/>
    <w:rsid w:val="006F0149"/>
    <w:rsid w:val="00791895"/>
    <w:rsid w:val="007A01DB"/>
    <w:rsid w:val="008C7841"/>
    <w:rsid w:val="009E353B"/>
    <w:rsid w:val="00A23361"/>
    <w:rsid w:val="00A5408A"/>
    <w:rsid w:val="00B33A77"/>
    <w:rsid w:val="00B50DF6"/>
    <w:rsid w:val="00D4185D"/>
    <w:rsid w:val="00EA1E19"/>
    <w:rsid w:val="00F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F8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7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A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3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77"/>
  </w:style>
  <w:style w:type="paragraph" w:styleId="Footer">
    <w:name w:val="footer"/>
    <w:basedOn w:val="Normal"/>
    <w:link w:val="FooterChar"/>
    <w:uiPriority w:val="99"/>
    <w:unhideWhenUsed/>
    <w:rsid w:val="00B33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87E476-CB1A-4561-AC8B-14E5861FAFF2}"/>
</file>

<file path=customXml/itemProps2.xml><?xml version="1.0" encoding="utf-8"?>
<ds:datastoreItem xmlns:ds="http://schemas.openxmlformats.org/officeDocument/2006/customXml" ds:itemID="{19B58736-6D9A-4341-9D01-A5BCFB177163}"/>
</file>

<file path=customXml/itemProps3.xml><?xml version="1.0" encoding="utf-8"?>
<ds:datastoreItem xmlns:ds="http://schemas.openxmlformats.org/officeDocument/2006/customXml" ds:itemID="{89D29A07-38E1-4719-8D11-6874E9857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2025-03-18T17:57:00Z</dcterms:created>
  <dcterms:modified xsi:type="dcterms:W3CDTF">2025-03-18T17:57:00Z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</Properties>
</file>