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F3DE" w14:textId="77777777" w:rsidR="00170A7B" w:rsidRDefault="00170A7B" w:rsidP="00170A7B">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BARTLETT PUBLIC LIBRARY DISTRICT</w:t>
      </w:r>
    </w:p>
    <w:p w14:paraId="5A5D5DD8" w14:textId="77777777" w:rsidR="00170A7B" w:rsidRDefault="00170A7B" w:rsidP="00170A7B">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COMMITTEE OF THE WHOLE MINUTES</w:t>
      </w:r>
    </w:p>
    <w:p w14:paraId="4AE60B46" w14:textId="489B12A5" w:rsidR="00170A7B" w:rsidRDefault="00170A7B" w:rsidP="00170A7B">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 xml:space="preserve">MONDAY, </w:t>
      </w:r>
      <w:r w:rsidR="00280D86">
        <w:rPr>
          <w:rFonts w:ascii="Courier New" w:hAnsi="Courier New" w:cs="Courier New"/>
          <w:sz w:val="24"/>
          <w:szCs w:val="24"/>
        </w:rPr>
        <w:t>JULY 15</w:t>
      </w:r>
      <w:r>
        <w:rPr>
          <w:rFonts w:ascii="Courier New" w:hAnsi="Courier New" w:cs="Courier New"/>
          <w:sz w:val="24"/>
          <w:szCs w:val="24"/>
        </w:rPr>
        <w:t>, 2024</w:t>
      </w:r>
    </w:p>
    <w:p w14:paraId="764B542B" w14:textId="59E62F30" w:rsidR="00170A7B" w:rsidRDefault="00170A7B" w:rsidP="00170A7B">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6:</w:t>
      </w:r>
      <w:r w:rsidR="00280D86">
        <w:rPr>
          <w:rFonts w:ascii="Courier New" w:hAnsi="Courier New" w:cs="Courier New"/>
          <w:sz w:val="24"/>
          <w:szCs w:val="24"/>
        </w:rPr>
        <w:t>00</w:t>
      </w:r>
      <w:r>
        <w:rPr>
          <w:rFonts w:ascii="Courier New" w:hAnsi="Courier New" w:cs="Courier New"/>
          <w:sz w:val="24"/>
          <w:szCs w:val="24"/>
        </w:rPr>
        <w:t xml:space="preserve"> p.m.</w:t>
      </w:r>
    </w:p>
    <w:p w14:paraId="42E8EA5C" w14:textId="7B39CB37" w:rsidR="00170A7B" w:rsidRDefault="00170A7B" w:rsidP="00170A7B">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 xml:space="preserve">Location: </w:t>
      </w:r>
      <w:r w:rsidR="00280D86">
        <w:rPr>
          <w:rFonts w:ascii="Courier New" w:hAnsi="Courier New" w:cs="Courier New"/>
          <w:sz w:val="24"/>
          <w:szCs w:val="24"/>
        </w:rPr>
        <w:t>Meeting Room</w:t>
      </w:r>
      <w:r>
        <w:rPr>
          <w:rFonts w:ascii="Courier New" w:hAnsi="Courier New" w:cs="Courier New"/>
          <w:sz w:val="24"/>
          <w:szCs w:val="24"/>
        </w:rPr>
        <w:t>, Bartlett Public Library District</w:t>
      </w:r>
    </w:p>
    <w:p w14:paraId="7C73A542" w14:textId="77777777" w:rsidR="00170A7B" w:rsidRDefault="00170A7B" w:rsidP="00170A7B">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800 S. Bartlett Road, Bartlett, IL</w:t>
      </w:r>
    </w:p>
    <w:p w14:paraId="7B97CD02" w14:textId="77777777" w:rsidR="00170A7B" w:rsidRDefault="00170A7B" w:rsidP="00170A7B">
      <w:pPr>
        <w:autoSpaceDE w:val="0"/>
        <w:autoSpaceDN w:val="0"/>
        <w:adjustRightInd w:val="0"/>
        <w:spacing w:after="0" w:line="240" w:lineRule="auto"/>
        <w:jc w:val="center"/>
        <w:rPr>
          <w:rFonts w:ascii="Courier New" w:hAnsi="Courier New" w:cs="Courier New"/>
          <w:sz w:val="24"/>
          <w:szCs w:val="24"/>
        </w:rPr>
      </w:pPr>
    </w:p>
    <w:p w14:paraId="09A0C5A2" w14:textId="213ECC1A" w:rsidR="00170A7B" w:rsidRDefault="00170A7B" w:rsidP="00170A7B">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CALL TO ORDER:</w:t>
      </w:r>
      <w:r w:rsidR="00736818">
        <w:rPr>
          <w:rFonts w:ascii="Courier New" w:hAnsi="Courier New" w:cs="Courier New"/>
          <w:sz w:val="24"/>
          <w:szCs w:val="24"/>
        </w:rPr>
        <w:t xml:space="preserve"> The meeting was called to order by President Deyne at 6:00 P.M.</w:t>
      </w:r>
      <w:r>
        <w:rPr>
          <w:rFonts w:ascii="Courier New" w:hAnsi="Courier New" w:cs="Courier New"/>
          <w:sz w:val="24"/>
          <w:szCs w:val="24"/>
        </w:rPr>
        <w:t xml:space="preserve"> </w:t>
      </w:r>
    </w:p>
    <w:p w14:paraId="77CA8DB9" w14:textId="77777777" w:rsidR="00170A7B" w:rsidRDefault="00170A7B" w:rsidP="00170A7B">
      <w:pPr>
        <w:autoSpaceDE w:val="0"/>
        <w:autoSpaceDN w:val="0"/>
        <w:adjustRightInd w:val="0"/>
        <w:spacing w:after="0" w:line="240" w:lineRule="auto"/>
        <w:rPr>
          <w:rFonts w:ascii="Courier New" w:hAnsi="Courier New" w:cs="Courier New"/>
          <w:sz w:val="24"/>
          <w:szCs w:val="24"/>
        </w:rPr>
      </w:pPr>
    </w:p>
    <w:p w14:paraId="30499554" w14:textId="2685D0D8" w:rsidR="00736818" w:rsidRDefault="00170A7B" w:rsidP="00170A7B">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w:t>
      </w:r>
      <w:r w:rsidRPr="00170A7B">
        <w:rPr>
          <w:rFonts w:ascii="Courier New" w:hAnsi="Courier New" w:cs="Courier New"/>
          <w:sz w:val="24"/>
          <w:szCs w:val="24"/>
        </w:rPr>
        <w:t xml:space="preserve"> </w:t>
      </w:r>
      <w:r w:rsidR="00736818">
        <w:rPr>
          <w:rFonts w:ascii="Courier New" w:hAnsi="Courier New" w:cs="Courier New"/>
          <w:sz w:val="24"/>
          <w:szCs w:val="24"/>
        </w:rPr>
        <w:t>Peggy Deyne, President; Peggy Bucaro, Vice President; Dave Barry, Treasurer; Monica Boyer, Trustee</w:t>
      </w:r>
      <w:r w:rsidR="00293159">
        <w:rPr>
          <w:rFonts w:ascii="Courier New" w:hAnsi="Courier New" w:cs="Courier New"/>
          <w:sz w:val="24"/>
          <w:szCs w:val="24"/>
        </w:rPr>
        <w:t xml:space="preserve">; Joseph </w:t>
      </w:r>
      <w:r w:rsidR="00456CA1">
        <w:rPr>
          <w:rFonts w:ascii="Courier New" w:hAnsi="Courier New" w:cs="Courier New"/>
          <w:sz w:val="24"/>
          <w:szCs w:val="24"/>
        </w:rPr>
        <w:t xml:space="preserve">AJ </w:t>
      </w:r>
      <w:r w:rsidR="00293159">
        <w:rPr>
          <w:rFonts w:ascii="Courier New" w:hAnsi="Courier New" w:cs="Courier New"/>
          <w:sz w:val="24"/>
          <w:szCs w:val="24"/>
        </w:rPr>
        <w:t>Olsen, Trustee</w:t>
      </w:r>
      <w:r w:rsidR="00A50C46">
        <w:rPr>
          <w:rFonts w:ascii="Courier New" w:hAnsi="Courier New" w:cs="Courier New"/>
          <w:sz w:val="24"/>
          <w:szCs w:val="24"/>
        </w:rPr>
        <w:t xml:space="preserve">. Present via telephone: Lynn DeSmidt, Trustee. </w:t>
      </w:r>
      <w:r w:rsidR="00736818">
        <w:rPr>
          <w:rFonts w:ascii="Courier New" w:hAnsi="Courier New" w:cs="Courier New"/>
          <w:sz w:val="24"/>
          <w:szCs w:val="24"/>
        </w:rPr>
        <w:t>Absent: John Sias, Secretary.</w:t>
      </w:r>
    </w:p>
    <w:p w14:paraId="4D32327A" w14:textId="77777777" w:rsidR="00170A7B" w:rsidRDefault="00170A7B" w:rsidP="00170A7B">
      <w:pPr>
        <w:autoSpaceDE w:val="0"/>
        <w:autoSpaceDN w:val="0"/>
        <w:adjustRightInd w:val="0"/>
        <w:spacing w:after="0" w:line="240" w:lineRule="auto"/>
        <w:rPr>
          <w:rFonts w:ascii="Courier New" w:hAnsi="Courier New" w:cs="Courier New"/>
          <w:sz w:val="24"/>
          <w:szCs w:val="24"/>
        </w:rPr>
      </w:pPr>
    </w:p>
    <w:p w14:paraId="5AB9230C" w14:textId="47C43F43" w:rsidR="00736818" w:rsidRDefault="00170A7B" w:rsidP="00170A7B">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STAFF PRESENT:</w:t>
      </w:r>
      <w:r>
        <w:rPr>
          <w:rFonts w:ascii="Courier New" w:hAnsi="Courier New" w:cs="Courier New"/>
          <w:sz w:val="24"/>
          <w:szCs w:val="24"/>
        </w:rPr>
        <w:tab/>
      </w:r>
      <w:r w:rsidR="00736818">
        <w:rPr>
          <w:rFonts w:ascii="Courier New" w:hAnsi="Courier New" w:cs="Courier New"/>
          <w:sz w:val="24"/>
          <w:szCs w:val="24"/>
        </w:rPr>
        <w:t>Karolyn Wessel, Library Director; Katie Converse, HR Generalist; Larry Siegel, Facilities Manager.</w:t>
      </w:r>
    </w:p>
    <w:p w14:paraId="0FE699DE" w14:textId="77777777" w:rsidR="00170A7B" w:rsidRDefault="00170A7B" w:rsidP="00170A7B">
      <w:pPr>
        <w:autoSpaceDE w:val="0"/>
        <w:autoSpaceDN w:val="0"/>
        <w:adjustRightInd w:val="0"/>
        <w:spacing w:after="0" w:line="240" w:lineRule="auto"/>
        <w:rPr>
          <w:rFonts w:ascii="Courier New" w:hAnsi="Courier New" w:cs="Courier New"/>
          <w:sz w:val="24"/>
          <w:szCs w:val="24"/>
        </w:rPr>
      </w:pPr>
    </w:p>
    <w:p w14:paraId="1CA99F2F" w14:textId="49FB985A" w:rsidR="00170A7B" w:rsidRDefault="00170A7B" w:rsidP="00170A7B">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PUBLIC PRESENT:</w:t>
      </w:r>
      <w:r w:rsidR="00B3192D">
        <w:rPr>
          <w:rFonts w:ascii="Courier New" w:hAnsi="Courier New" w:cs="Courier New"/>
          <w:sz w:val="24"/>
          <w:szCs w:val="24"/>
        </w:rPr>
        <w:t xml:space="preserve"> </w:t>
      </w:r>
      <w:r w:rsidR="008A3D36">
        <w:rPr>
          <w:rFonts w:ascii="Courier New" w:hAnsi="Courier New" w:cs="Courier New"/>
          <w:sz w:val="24"/>
          <w:szCs w:val="24"/>
        </w:rPr>
        <w:t>Andy Dogan, Williams Architects; Dan Pohrte, Product Architecture</w:t>
      </w:r>
      <w:r w:rsidR="00FC5802">
        <w:rPr>
          <w:rFonts w:ascii="Courier New" w:hAnsi="Courier New" w:cs="Courier New"/>
          <w:sz w:val="24"/>
          <w:szCs w:val="24"/>
        </w:rPr>
        <w:t xml:space="preserve"> + </w:t>
      </w:r>
      <w:r w:rsidR="008A3D36">
        <w:rPr>
          <w:rFonts w:ascii="Courier New" w:hAnsi="Courier New" w:cs="Courier New"/>
          <w:sz w:val="24"/>
          <w:szCs w:val="24"/>
        </w:rPr>
        <w:t>Design; Darren Schretter, Studio GC; Jamie Zaura, 845 Design; Megan Harte, 845 Design</w:t>
      </w:r>
      <w:r w:rsidR="002C406A">
        <w:rPr>
          <w:rFonts w:ascii="Courier New" w:hAnsi="Courier New" w:cs="Courier New"/>
          <w:sz w:val="24"/>
          <w:szCs w:val="24"/>
        </w:rPr>
        <w:t xml:space="preserve">. Present via telephone: </w:t>
      </w:r>
      <w:r w:rsidR="008F176E">
        <w:rPr>
          <w:rFonts w:ascii="Courier New" w:hAnsi="Courier New" w:cs="Courier New"/>
          <w:sz w:val="24"/>
          <w:szCs w:val="24"/>
        </w:rPr>
        <w:t>Sarah Hamfeldt, Ivy Group.</w:t>
      </w:r>
      <w:r w:rsidR="002C406A">
        <w:rPr>
          <w:rFonts w:ascii="Courier New" w:hAnsi="Courier New" w:cs="Courier New"/>
          <w:sz w:val="24"/>
          <w:szCs w:val="24"/>
        </w:rPr>
        <w:t xml:space="preserve"> </w:t>
      </w:r>
    </w:p>
    <w:p w14:paraId="324C9721" w14:textId="77777777" w:rsidR="00170A7B" w:rsidRDefault="00170A7B" w:rsidP="00170A7B">
      <w:pPr>
        <w:autoSpaceDE w:val="0"/>
        <w:autoSpaceDN w:val="0"/>
        <w:adjustRightInd w:val="0"/>
        <w:spacing w:after="0" w:line="240" w:lineRule="auto"/>
        <w:rPr>
          <w:rFonts w:ascii="Courier New" w:hAnsi="Courier New" w:cs="Courier New"/>
          <w:sz w:val="24"/>
          <w:szCs w:val="24"/>
        </w:rPr>
      </w:pPr>
    </w:p>
    <w:p w14:paraId="3F4EAAA6" w14:textId="30BD497C" w:rsidR="00170A7B" w:rsidRDefault="00170A7B" w:rsidP="00170A7B">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TOWN HALL:</w:t>
      </w:r>
      <w:r w:rsidR="0088553F">
        <w:rPr>
          <w:rFonts w:ascii="Courier New" w:hAnsi="Courier New" w:cs="Courier New"/>
          <w:sz w:val="24"/>
          <w:szCs w:val="24"/>
        </w:rPr>
        <w:t xml:space="preserve"> None.</w:t>
      </w:r>
    </w:p>
    <w:p w14:paraId="68B8F6F5" w14:textId="1AE6F7D6" w:rsidR="00C64BD3" w:rsidRDefault="00C64BD3" w:rsidP="00170A7B">
      <w:pPr>
        <w:autoSpaceDE w:val="0"/>
        <w:autoSpaceDN w:val="0"/>
        <w:adjustRightInd w:val="0"/>
        <w:spacing w:after="0" w:line="240" w:lineRule="auto"/>
        <w:rPr>
          <w:rFonts w:ascii="Courier New" w:hAnsi="Courier New" w:cs="Courier New"/>
          <w:sz w:val="24"/>
          <w:szCs w:val="24"/>
        </w:rPr>
      </w:pPr>
    </w:p>
    <w:p w14:paraId="0FA52F5A" w14:textId="6A26B173" w:rsidR="00C64BD3" w:rsidRDefault="00C64BD3" w:rsidP="00C64BD3">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DeSmidt is attending the meeting via telephone.</w:t>
      </w:r>
    </w:p>
    <w:p w14:paraId="4F163E26" w14:textId="77777777" w:rsidR="00C64BD3" w:rsidRDefault="00C64BD3" w:rsidP="00C64BD3">
      <w:pPr>
        <w:autoSpaceDE w:val="0"/>
        <w:autoSpaceDN w:val="0"/>
        <w:adjustRightInd w:val="0"/>
        <w:spacing w:after="0" w:line="240" w:lineRule="auto"/>
        <w:rPr>
          <w:rFonts w:ascii="Courier New" w:hAnsi="Courier New" w:cs="Courier New"/>
          <w:sz w:val="24"/>
          <w:szCs w:val="24"/>
        </w:rPr>
      </w:pPr>
    </w:p>
    <w:p w14:paraId="235B2953" w14:textId="46455E14" w:rsidR="00C64BD3" w:rsidRDefault="00C64BD3" w:rsidP="00C64BD3">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Olsen made a motion to allow Trustee DeSmidt to attend the meeting via telephone; Seconded by Trustee Boyer. Treasurer Barry requested the reason why Trustee</w:t>
      </w:r>
      <w:r w:rsidR="00293159">
        <w:rPr>
          <w:rFonts w:ascii="Courier New" w:hAnsi="Courier New" w:cs="Courier New"/>
          <w:sz w:val="24"/>
          <w:szCs w:val="24"/>
        </w:rPr>
        <w:t xml:space="preserve"> DeSmidt</w:t>
      </w:r>
      <w:r>
        <w:rPr>
          <w:rFonts w:ascii="Courier New" w:hAnsi="Courier New" w:cs="Courier New"/>
          <w:sz w:val="24"/>
          <w:szCs w:val="24"/>
        </w:rPr>
        <w:t xml:space="preserve"> is attending via telephone. President Deyne stated Trustee DeSmidt is ill.</w:t>
      </w:r>
    </w:p>
    <w:p w14:paraId="30E2913C" w14:textId="77777777" w:rsidR="00C64BD3" w:rsidRDefault="00C64BD3" w:rsidP="00C64BD3">
      <w:pPr>
        <w:autoSpaceDE w:val="0"/>
        <w:autoSpaceDN w:val="0"/>
        <w:adjustRightInd w:val="0"/>
        <w:spacing w:after="0" w:line="240" w:lineRule="auto"/>
        <w:rPr>
          <w:rFonts w:ascii="Courier New" w:hAnsi="Courier New" w:cs="Courier New"/>
          <w:sz w:val="24"/>
          <w:szCs w:val="24"/>
        </w:rPr>
      </w:pPr>
    </w:p>
    <w:p w14:paraId="5661EDE0" w14:textId="6002C108" w:rsidR="00C64BD3" w:rsidRDefault="00C64BD3" w:rsidP="00C64BD3">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 – Yes: Olsen, Boyer, Barry, Bucaro, Deyne</w:t>
      </w:r>
      <w:r w:rsidR="008B45C7">
        <w:rPr>
          <w:rFonts w:ascii="Courier New" w:hAnsi="Courier New" w:cs="Courier New"/>
          <w:sz w:val="24"/>
          <w:szCs w:val="24"/>
        </w:rPr>
        <w:t>, DeSmidt</w:t>
      </w:r>
      <w:r>
        <w:rPr>
          <w:rFonts w:ascii="Courier New" w:hAnsi="Courier New" w:cs="Courier New"/>
          <w:sz w:val="24"/>
          <w:szCs w:val="24"/>
        </w:rPr>
        <w:t>.</w:t>
      </w:r>
      <w:r w:rsidR="008B45C7">
        <w:rPr>
          <w:rFonts w:ascii="Courier New" w:hAnsi="Courier New" w:cs="Courier New"/>
          <w:sz w:val="24"/>
          <w:szCs w:val="24"/>
        </w:rPr>
        <w:t xml:space="preserve"> Absent: Sias.</w:t>
      </w:r>
      <w:r>
        <w:rPr>
          <w:rFonts w:ascii="Courier New" w:hAnsi="Courier New" w:cs="Courier New"/>
          <w:sz w:val="24"/>
          <w:szCs w:val="24"/>
        </w:rPr>
        <w:t xml:space="preserve"> Motion carried. </w:t>
      </w:r>
    </w:p>
    <w:p w14:paraId="47F57E17" w14:textId="77777777" w:rsidR="00170A7B" w:rsidRDefault="00170A7B" w:rsidP="00170A7B">
      <w:pPr>
        <w:autoSpaceDE w:val="0"/>
        <w:autoSpaceDN w:val="0"/>
        <w:adjustRightInd w:val="0"/>
        <w:spacing w:after="0" w:line="240" w:lineRule="auto"/>
        <w:rPr>
          <w:rFonts w:ascii="Courier New" w:hAnsi="Courier New" w:cs="Courier New"/>
          <w:sz w:val="24"/>
          <w:szCs w:val="24"/>
        </w:rPr>
      </w:pPr>
    </w:p>
    <w:p w14:paraId="2FF325C1" w14:textId="77777777" w:rsidR="00170A7B" w:rsidRDefault="00170A7B" w:rsidP="00170A7B">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AGENDA: </w:t>
      </w:r>
    </w:p>
    <w:p w14:paraId="1DFC1816" w14:textId="77777777" w:rsidR="00170A7B" w:rsidRDefault="00170A7B" w:rsidP="00170A7B">
      <w:pPr>
        <w:autoSpaceDE w:val="0"/>
        <w:autoSpaceDN w:val="0"/>
        <w:adjustRightInd w:val="0"/>
        <w:spacing w:after="0" w:line="240" w:lineRule="auto"/>
        <w:rPr>
          <w:rFonts w:ascii="Courier New" w:hAnsi="Courier New" w:cs="Courier New"/>
          <w:sz w:val="24"/>
          <w:szCs w:val="24"/>
        </w:rPr>
      </w:pPr>
    </w:p>
    <w:p w14:paraId="04B1281A" w14:textId="6D901A09" w:rsidR="00F83101" w:rsidRDefault="00280D86" w:rsidP="00280D86">
      <w:pPr>
        <w:pStyle w:val="ListParagraph"/>
        <w:numPr>
          <w:ilvl w:val="0"/>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Space </w:t>
      </w:r>
      <w:r w:rsidR="00750050">
        <w:rPr>
          <w:rFonts w:ascii="Courier New" w:hAnsi="Courier New" w:cs="Courier New"/>
          <w:sz w:val="24"/>
          <w:szCs w:val="24"/>
        </w:rPr>
        <w:t xml:space="preserve">Needs </w:t>
      </w:r>
      <w:r>
        <w:rPr>
          <w:rFonts w:ascii="Courier New" w:hAnsi="Courier New" w:cs="Courier New"/>
          <w:sz w:val="24"/>
          <w:szCs w:val="24"/>
        </w:rPr>
        <w:t>Assessment Bid Proposal</w:t>
      </w:r>
      <w:r w:rsidR="00D721B3">
        <w:rPr>
          <w:rFonts w:ascii="Courier New" w:hAnsi="Courier New" w:cs="Courier New"/>
          <w:sz w:val="24"/>
          <w:szCs w:val="24"/>
        </w:rPr>
        <w:t>s</w:t>
      </w:r>
    </w:p>
    <w:p w14:paraId="5A396D7C" w14:textId="1C653B37" w:rsidR="00280D86" w:rsidRDefault="00280D86" w:rsidP="00280D86">
      <w:pPr>
        <w:autoSpaceDE w:val="0"/>
        <w:autoSpaceDN w:val="0"/>
        <w:adjustRightInd w:val="0"/>
        <w:spacing w:after="0" w:line="240" w:lineRule="auto"/>
        <w:rPr>
          <w:rFonts w:ascii="Courier New" w:hAnsi="Courier New" w:cs="Courier New"/>
          <w:sz w:val="24"/>
          <w:szCs w:val="24"/>
        </w:rPr>
      </w:pPr>
    </w:p>
    <w:p w14:paraId="78532CB4" w14:textId="20D1035B" w:rsidR="009570D3" w:rsidRDefault="00E74E51" w:rsidP="009570D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Andy Dogan from Williams Architects</w:t>
      </w:r>
      <w:r w:rsidR="00293159">
        <w:rPr>
          <w:rFonts w:ascii="Courier New" w:hAnsi="Courier New" w:cs="Courier New"/>
          <w:sz w:val="24"/>
          <w:szCs w:val="24"/>
        </w:rPr>
        <w:t xml:space="preserve"> is</w:t>
      </w:r>
      <w:r w:rsidR="009570D3">
        <w:rPr>
          <w:rFonts w:ascii="Courier New" w:hAnsi="Courier New" w:cs="Courier New"/>
          <w:sz w:val="24"/>
          <w:szCs w:val="24"/>
        </w:rPr>
        <w:t xml:space="preserve"> present to review space needs assessment proposal bid and answer any questions the board may have.</w:t>
      </w:r>
    </w:p>
    <w:p w14:paraId="729D69E5" w14:textId="1655E587" w:rsidR="00280D86" w:rsidRDefault="00280D86" w:rsidP="00D721B3">
      <w:pPr>
        <w:autoSpaceDE w:val="0"/>
        <w:autoSpaceDN w:val="0"/>
        <w:adjustRightInd w:val="0"/>
        <w:spacing w:after="0" w:line="240" w:lineRule="auto"/>
        <w:ind w:left="720"/>
        <w:rPr>
          <w:rFonts w:ascii="Courier New" w:hAnsi="Courier New" w:cs="Courier New"/>
          <w:sz w:val="24"/>
          <w:szCs w:val="24"/>
        </w:rPr>
      </w:pPr>
    </w:p>
    <w:p w14:paraId="7D3BBCBF" w14:textId="77C4D4CF" w:rsidR="003D0AB6" w:rsidRDefault="003D0AB6" w:rsidP="00D721B3">
      <w:pPr>
        <w:autoSpaceDE w:val="0"/>
        <w:autoSpaceDN w:val="0"/>
        <w:adjustRightInd w:val="0"/>
        <w:spacing w:after="0" w:line="240" w:lineRule="auto"/>
        <w:ind w:left="720"/>
        <w:rPr>
          <w:rFonts w:ascii="Courier New" w:hAnsi="Courier New" w:cs="Courier New"/>
          <w:sz w:val="24"/>
          <w:szCs w:val="24"/>
        </w:rPr>
      </w:pPr>
    </w:p>
    <w:p w14:paraId="7ADE05EC" w14:textId="77777777" w:rsidR="006632F6" w:rsidRDefault="003D0AB6"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Trustee Olsen inquired how the firm</w:t>
      </w:r>
      <w:r w:rsidR="00EF4D82">
        <w:rPr>
          <w:rFonts w:ascii="Courier New" w:hAnsi="Courier New" w:cs="Courier New"/>
          <w:sz w:val="24"/>
          <w:szCs w:val="24"/>
        </w:rPr>
        <w:t xml:space="preserve"> approaches community engagement.</w:t>
      </w:r>
      <w:r w:rsidR="00563933">
        <w:rPr>
          <w:rFonts w:ascii="Courier New" w:hAnsi="Courier New" w:cs="Courier New"/>
          <w:sz w:val="24"/>
          <w:szCs w:val="24"/>
        </w:rPr>
        <w:t xml:space="preserve"> Andy Dogan stated that community engagement is </w:t>
      </w:r>
      <w:r w:rsidR="00563933">
        <w:rPr>
          <w:rFonts w:ascii="Courier New" w:hAnsi="Courier New" w:cs="Courier New"/>
          <w:sz w:val="24"/>
          <w:szCs w:val="24"/>
        </w:rPr>
        <w:lastRenderedPageBreak/>
        <w:t>put as an optional service in the proposal as the firm</w:t>
      </w:r>
      <w:r w:rsidR="006632F6">
        <w:rPr>
          <w:rFonts w:ascii="Courier New" w:hAnsi="Courier New" w:cs="Courier New"/>
          <w:sz w:val="24"/>
          <w:szCs w:val="24"/>
        </w:rPr>
        <w:t xml:space="preserve"> does not know if this is a service that is wanted.</w:t>
      </w:r>
    </w:p>
    <w:p w14:paraId="42CDAA63" w14:textId="77777777" w:rsidR="006632F6" w:rsidRDefault="006632F6" w:rsidP="00D721B3">
      <w:pPr>
        <w:autoSpaceDE w:val="0"/>
        <w:autoSpaceDN w:val="0"/>
        <w:adjustRightInd w:val="0"/>
        <w:spacing w:after="0" w:line="240" w:lineRule="auto"/>
        <w:ind w:left="720"/>
        <w:rPr>
          <w:rFonts w:ascii="Courier New" w:hAnsi="Courier New" w:cs="Courier New"/>
          <w:sz w:val="24"/>
          <w:szCs w:val="24"/>
        </w:rPr>
      </w:pPr>
    </w:p>
    <w:p w14:paraId="3706962D" w14:textId="77777777" w:rsidR="0027310A" w:rsidRDefault="006632F6"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Andy Dogan stated that if community engagement is wanted,</w:t>
      </w:r>
      <w:r w:rsidR="00632650">
        <w:rPr>
          <w:rFonts w:ascii="Courier New" w:hAnsi="Courier New" w:cs="Courier New"/>
          <w:sz w:val="24"/>
          <w:szCs w:val="24"/>
        </w:rPr>
        <w:t xml:space="preserve"> the firm likes to </w:t>
      </w:r>
      <w:r w:rsidR="004D38A4">
        <w:rPr>
          <w:rFonts w:ascii="Courier New" w:hAnsi="Courier New" w:cs="Courier New"/>
          <w:sz w:val="24"/>
          <w:szCs w:val="24"/>
        </w:rPr>
        <w:t xml:space="preserve">gather informal feedback by </w:t>
      </w:r>
      <w:r w:rsidR="00C84A08">
        <w:rPr>
          <w:rFonts w:ascii="Courier New" w:hAnsi="Courier New" w:cs="Courier New"/>
          <w:sz w:val="24"/>
          <w:szCs w:val="24"/>
        </w:rPr>
        <w:t xml:space="preserve">holding </w:t>
      </w:r>
      <w:r w:rsidR="00632650">
        <w:rPr>
          <w:rFonts w:ascii="Courier New" w:hAnsi="Courier New" w:cs="Courier New"/>
          <w:sz w:val="24"/>
          <w:szCs w:val="24"/>
        </w:rPr>
        <w:t>in person open house sessions</w:t>
      </w:r>
      <w:r w:rsidR="00ED7E2F">
        <w:rPr>
          <w:rFonts w:ascii="Courier New" w:hAnsi="Courier New" w:cs="Courier New"/>
          <w:sz w:val="24"/>
          <w:szCs w:val="24"/>
        </w:rPr>
        <w:t xml:space="preserve"> where there are different boards placed around the room</w:t>
      </w:r>
      <w:r w:rsidR="00F202DA">
        <w:rPr>
          <w:rFonts w:ascii="Courier New" w:hAnsi="Courier New" w:cs="Courier New"/>
          <w:sz w:val="24"/>
          <w:szCs w:val="24"/>
        </w:rPr>
        <w:t xml:space="preserve"> talking about different aspects of the project.</w:t>
      </w:r>
      <w:r w:rsidR="00936572">
        <w:rPr>
          <w:rFonts w:ascii="Courier New" w:hAnsi="Courier New" w:cs="Courier New"/>
          <w:sz w:val="24"/>
          <w:szCs w:val="24"/>
        </w:rPr>
        <w:t xml:space="preserve"> Andy Dogan also stated that another component of community engagement is an online survey</w:t>
      </w:r>
      <w:r w:rsidR="0027310A">
        <w:rPr>
          <w:rFonts w:ascii="Courier New" w:hAnsi="Courier New" w:cs="Courier New"/>
          <w:sz w:val="24"/>
          <w:szCs w:val="24"/>
        </w:rPr>
        <w:t>.</w:t>
      </w:r>
    </w:p>
    <w:p w14:paraId="51BDC2DD" w14:textId="77777777" w:rsidR="0027310A" w:rsidRDefault="0027310A" w:rsidP="00D721B3">
      <w:pPr>
        <w:autoSpaceDE w:val="0"/>
        <w:autoSpaceDN w:val="0"/>
        <w:adjustRightInd w:val="0"/>
        <w:spacing w:after="0" w:line="240" w:lineRule="auto"/>
        <w:ind w:left="720"/>
        <w:rPr>
          <w:rFonts w:ascii="Courier New" w:hAnsi="Courier New" w:cs="Courier New"/>
          <w:sz w:val="24"/>
          <w:szCs w:val="24"/>
        </w:rPr>
      </w:pPr>
    </w:p>
    <w:p w14:paraId="4502ABA6" w14:textId="7B183EDE" w:rsidR="00042686" w:rsidRDefault="00D34A27"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Trustee Olsen inquired if Andy Dogan has ever approached community engagement from the </w:t>
      </w:r>
      <w:r w:rsidR="00A70852">
        <w:rPr>
          <w:rFonts w:ascii="Courier New" w:hAnsi="Courier New" w:cs="Courier New"/>
          <w:sz w:val="24"/>
          <w:szCs w:val="24"/>
        </w:rPr>
        <w:t>standpoint of a library that is disconnected with their community</w:t>
      </w:r>
      <w:r w:rsidR="00CF2AF9">
        <w:rPr>
          <w:rFonts w:ascii="Courier New" w:hAnsi="Courier New" w:cs="Courier New"/>
          <w:sz w:val="24"/>
          <w:szCs w:val="24"/>
        </w:rPr>
        <w:t xml:space="preserve"> and trying to get those people engaged. Andy Dogan stated that when community engagement is completed that there is always a </w:t>
      </w:r>
      <w:r w:rsidR="00042686">
        <w:rPr>
          <w:rFonts w:ascii="Courier New" w:hAnsi="Courier New" w:cs="Courier New"/>
          <w:sz w:val="24"/>
          <w:szCs w:val="24"/>
        </w:rPr>
        <w:t xml:space="preserve">section of the community that does not use the library or is not completely aware of the services and programs offered by the library. Andy Dogan stated that some of the boards that are at the in person open house sessions </w:t>
      </w:r>
      <w:r w:rsidR="005D5419">
        <w:rPr>
          <w:rFonts w:ascii="Courier New" w:hAnsi="Courier New" w:cs="Courier New"/>
          <w:sz w:val="24"/>
          <w:szCs w:val="24"/>
        </w:rPr>
        <w:t xml:space="preserve">talk about what the library </w:t>
      </w:r>
      <w:r w:rsidR="00684445">
        <w:rPr>
          <w:rFonts w:ascii="Courier New" w:hAnsi="Courier New" w:cs="Courier New"/>
          <w:sz w:val="24"/>
          <w:szCs w:val="24"/>
        </w:rPr>
        <w:t>is doing.</w:t>
      </w:r>
    </w:p>
    <w:p w14:paraId="4C8F3F90" w14:textId="77777777" w:rsidR="00042686" w:rsidRDefault="00042686" w:rsidP="00D721B3">
      <w:pPr>
        <w:autoSpaceDE w:val="0"/>
        <w:autoSpaceDN w:val="0"/>
        <w:adjustRightInd w:val="0"/>
        <w:spacing w:after="0" w:line="240" w:lineRule="auto"/>
        <w:ind w:left="720"/>
        <w:rPr>
          <w:rFonts w:ascii="Courier New" w:hAnsi="Courier New" w:cs="Courier New"/>
          <w:sz w:val="24"/>
          <w:szCs w:val="24"/>
        </w:rPr>
      </w:pPr>
    </w:p>
    <w:p w14:paraId="5524F8EB" w14:textId="30F7A9B4" w:rsidR="003D0AB6" w:rsidRDefault="00DA73C9"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Treasurer Barry inquired </w:t>
      </w:r>
      <w:r w:rsidR="00293159">
        <w:rPr>
          <w:rFonts w:ascii="Courier New" w:hAnsi="Courier New" w:cs="Courier New"/>
          <w:sz w:val="24"/>
          <w:szCs w:val="24"/>
        </w:rPr>
        <w:t xml:space="preserve">about </w:t>
      </w:r>
      <w:r>
        <w:rPr>
          <w:rFonts w:ascii="Courier New" w:hAnsi="Courier New" w:cs="Courier New"/>
          <w:sz w:val="24"/>
          <w:szCs w:val="24"/>
        </w:rPr>
        <w:t>what the time</w:t>
      </w:r>
      <w:r w:rsidR="003A5C98">
        <w:rPr>
          <w:rFonts w:ascii="Courier New" w:hAnsi="Courier New" w:cs="Courier New"/>
          <w:sz w:val="24"/>
          <w:szCs w:val="24"/>
        </w:rPr>
        <w:t>frame for the community engagement portion of the project</w:t>
      </w:r>
      <w:r w:rsidR="00293159">
        <w:rPr>
          <w:rFonts w:ascii="Courier New" w:hAnsi="Courier New" w:cs="Courier New"/>
          <w:sz w:val="24"/>
          <w:szCs w:val="24"/>
        </w:rPr>
        <w:t xml:space="preserve"> would be</w:t>
      </w:r>
      <w:r w:rsidR="003A5C98">
        <w:rPr>
          <w:rFonts w:ascii="Courier New" w:hAnsi="Courier New" w:cs="Courier New"/>
          <w:sz w:val="24"/>
          <w:szCs w:val="24"/>
        </w:rPr>
        <w:t>. Andy Dogan stated typically two in person open house sessions</w:t>
      </w:r>
      <w:r w:rsidR="00EF67D7">
        <w:rPr>
          <w:rFonts w:ascii="Courier New" w:hAnsi="Courier New" w:cs="Courier New"/>
          <w:sz w:val="24"/>
          <w:szCs w:val="24"/>
        </w:rPr>
        <w:t xml:space="preserve"> are held at different times of day so </w:t>
      </w:r>
      <w:r w:rsidR="00757E44">
        <w:rPr>
          <w:rFonts w:ascii="Courier New" w:hAnsi="Courier New" w:cs="Courier New"/>
          <w:sz w:val="24"/>
          <w:szCs w:val="24"/>
        </w:rPr>
        <w:t>people with various conflicts can attend one of the sessions. Andy Dogan stated that the survey is typically open for about three weeks. Andy Dogan stated that this adds approximately one month to the process.</w:t>
      </w:r>
    </w:p>
    <w:p w14:paraId="1C3C080F" w14:textId="460DD9E0" w:rsidR="00855FF7" w:rsidRDefault="00855FF7" w:rsidP="00D721B3">
      <w:pPr>
        <w:autoSpaceDE w:val="0"/>
        <w:autoSpaceDN w:val="0"/>
        <w:adjustRightInd w:val="0"/>
        <w:spacing w:after="0" w:line="240" w:lineRule="auto"/>
        <w:ind w:left="720"/>
        <w:rPr>
          <w:rFonts w:ascii="Courier New" w:hAnsi="Courier New" w:cs="Courier New"/>
          <w:sz w:val="24"/>
          <w:szCs w:val="24"/>
        </w:rPr>
      </w:pPr>
    </w:p>
    <w:p w14:paraId="1C6C4995" w14:textId="7251E7CE" w:rsidR="00855FF7" w:rsidRDefault="00855FF7"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Treasurer Barry</w:t>
      </w:r>
      <w:r w:rsidR="000143CC">
        <w:rPr>
          <w:rFonts w:ascii="Courier New" w:hAnsi="Courier New" w:cs="Courier New"/>
          <w:sz w:val="24"/>
          <w:szCs w:val="24"/>
        </w:rPr>
        <w:t xml:space="preserve"> </w:t>
      </w:r>
      <w:proofErr w:type="gramStart"/>
      <w:r w:rsidR="000143CC">
        <w:rPr>
          <w:rFonts w:ascii="Courier New" w:hAnsi="Courier New" w:cs="Courier New"/>
          <w:sz w:val="24"/>
          <w:szCs w:val="24"/>
        </w:rPr>
        <w:t>inquired</w:t>
      </w:r>
      <w:proofErr w:type="gramEnd"/>
      <w:r w:rsidR="000143CC">
        <w:rPr>
          <w:rFonts w:ascii="Courier New" w:hAnsi="Courier New" w:cs="Courier New"/>
          <w:sz w:val="24"/>
          <w:szCs w:val="24"/>
        </w:rPr>
        <w:t xml:space="preserve"> cursory condition assessment. Andy Dogan acknowledged that John Shales from SMC Con</w:t>
      </w:r>
      <w:r w:rsidR="004B448C">
        <w:rPr>
          <w:rFonts w:ascii="Courier New" w:hAnsi="Courier New" w:cs="Courier New"/>
          <w:sz w:val="24"/>
          <w:szCs w:val="24"/>
        </w:rPr>
        <w:t>s</w:t>
      </w:r>
      <w:r w:rsidR="000143CC">
        <w:rPr>
          <w:rFonts w:ascii="Courier New" w:hAnsi="Courier New" w:cs="Courier New"/>
          <w:sz w:val="24"/>
          <w:szCs w:val="24"/>
        </w:rPr>
        <w:t>truction</w:t>
      </w:r>
      <w:r w:rsidR="00913EEA">
        <w:rPr>
          <w:rFonts w:ascii="Courier New" w:hAnsi="Courier New" w:cs="Courier New"/>
          <w:sz w:val="24"/>
          <w:szCs w:val="24"/>
        </w:rPr>
        <w:t xml:space="preserve"> Services has worked on other projects for the library and that Williams Architects works very closely with them.</w:t>
      </w:r>
      <w:r w:rsidR="005346E8">
        <w:rPr>
          <w:rFonts w:ascii="Courier New" w:hAnsi="Courier New" w:cs="Courier New"/>
          <w:sz w:val="24"/>
          <w:szCs w:val="24"/>
        </w:rPr>
        <w:t xml:space="preserve"> Andy Dogan understands that John Shales has done some capital assessments for the library and</w:t>
      </w:r>
      <w:r w:rsidR="00FF7229">
        <w:rPr>
          <w:rFonts w:ascii="Courier New" w:hAnsi="Courier New" w:cs="Courier New"/>
          <w:sz w:val="24"/>
          <w:szCs w:val="24"/>
        </w:rPr>
        <w:t xml:space="preserve"> Williams Architects does not mean to duplicate the service but finds it necessary since working on the project that they do their own assessment.</w:t>
      </w:r>
      <w:r w:rsidR="004C0C34">
        <w:rPr>
          <w:rFonts w:ascii="Courier New" w:hAnsi="Courier New" w:cs="Courier New"/>
          <w:sz w:val="24"/>
          <w:szCs w:val="24"/>
        </w:rPr>
        <w:t xml:space="preserve"> </w:t>
      </w:r>
      <w:r w:rsidR="000D3045">
        <w:rPr>
          <w:rFonts w:ascii="Courier New" w:hAnsi="Courier New" w:cs="Courier New"/>
          <w:sz w:val="24"/>
          <w:szCs w:val="24"/>
        </w:rPr>
        <w:t>Williams Architects</w:t>
      </w:r>
      <w:r w:rsidR="004C0C34">
        <w:rPr>
          <w:rFonts w:ascii="Courier New" w:hAnsi="Courier New" w:cs="Courier New"/>
          <w:sz w:val="24"/>
          <w:szCs w:val="24"/>
        </w:rPr>
        <w:t xml:space="preserve"> will be able to identify any code issu</w:t>
      </w:r>
      <w:r w:rsidR="000D3045">
        <w:rPr>
          <w:rFonts w:ascii="Courier New" w:hAnsi="Courier New" w:cs="Courier New"/>
          <w:sz w:val="24"/>
          <w:szCs w:val="24"/>
        </w:rPr>
        <w:t xml:space="preserve">es or accessibility issues by completing the assessment. Andy Dogan stated that </w:t>
      </w:r>
      <w:r w:rsidR="00A20A5B">
        <w:rPr>
          <w:rFonts w:ascii="Courier New" w:hAnsi="Courier New" w:cs="Courier New"/>
          <w:sz w:val="24"/>
          <w:szCs w:val="24"/>
        </w:rPr>
        <w:t>the easiest grant funding for the library</w:t>
      </w:r>
      <w:r w:rsidR="00D96431">
        <w:rPr>
          <w:rFonts w:ascii="Courier New" w:hAnsi="Courier New" w:cs="Courier New"/>
          <w:sz w:val="24"/>
          <w:szCs w:val="24"/>
        </w:rPr>
        <w:t>’s improvements</w:t>
      </w:r>
      <w:r w:rsidR="00A20A5B">
        <w:rPr>
          <w:rFonts w:ascii="Courier New" w:hAnsi="Courier New" w:cs="Courier New"/>
          <w:sz w:val="24"/>
          <w:szCs w:val="24"/>
        </w:rPr>
        <w:t xml:space="preserve"> would be </w:t>
      </w:r>
      <w:r w:rsidR="00D96431">
        <w:rPr>
          <w:rFonts w:ascii="Courier New" w:hAnsi="Courier New" w:cs="Courier New"/>
          <w:sz w:val="24"/>
          <w:szCs w:val="24"/>
        </w:rPr>
        <w:t>through state library’s construction grant program.</w:t>
      </w:r>
    </w:p>
    <w:p w14:paraId="3B0A3699" w14:textId="11DD4F05" w:rsidR="00107F73" w:rsidRDefault="00107F73" w:rsidP="00D721B3">
      <w:pPr>
        <w:autoSpaceDE w:val="0"/>
        <w:autoSpaceDN w:val="0"/>
        <w:adjustRightInd w:val="0"/>
        <w:spacing w:after="0" w:line="240" w:lineRule="auto"/>
        <w:ind w:left="720"/>
        <w:rPr>
          <w:rFonts w:ascii="Courier New" w:hAnsi="Courier New" w:cs="Courier New"/>
          <w:sz w:val="24"/>
          <w:szCs w:val="24"/>
        </w:rPr>
      </w:pPr>
    </w:p>
    <w:p w14:paraId="722D3892" w14:textId="338688AE" w:rsidR="00107F73" w:rsidRDefault="00107F73"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Treasurer Barry inquired if the $2,500 includes </w:t>
      </w:r>
      <w:proofErr w:type="gramStart"/>
      <w:r>
        <w:rPr>
          <w:rFonts w:ascii="Courier New" w:hAnsi="Courier New" w:cs="Courier New"/>
          <w:sz w:val="24"/>
          <w:szCs w:val="24"/>
        </w:rPr>
        <w:t>the two</w:t>
      </w:r>
      <w:proofErr w:type="gramEnd"/>
      <w:r>
        <w:rPr>
          <w:rFonts w:ascii="Courier New" w:hAnsi="Courier New" w:cs="Courier New"/>
          <w:sz w:val="24"/>
          <w:szCs w:val="24"/>
        </w:rPr>
        <w:t xml:space="preserve"> </w:t>
      </w:r>
      <w:proofErr w:type="gramStart"/>
      <w:r>
        <w:rPr>
          <w:rFonts w:ascii="Courier New" w:hAnsi="Courier New" w:cs="Courier New"/>
          <w:sz w:val="24"/>
          <w:szCs w:val="24"/>
        </w:rPr>
        <w:t>in person</w:t>
      </w:r>
      <w:proofErr w:type="gramEnd"/>
      <w:r>
        <w:rPr>
          <w:rFonts w:ascii="Courier New" w:hAnsi="Courier New" w:cs="Courier New"/>
          <w:sz w:val="24"/>
          <w:szCs w:val="24"/>
        </w:rPr>
        <w:t xml:space="preserve"> sessions and the online survey</w:t>
      </w:r>
      <w:r w:rsidR="00293159">
        <w:rPr>
          <w:rFonts w:ascii="Courier New" w:hAnsi="Courier New" w:cs="Courier New"/>
          <w:sz w:val="24"/>
          <w:szCs w:val="24"/>
        </w:rPr>
        <w:t xml:space="preserve">. </w:t>
      </w:r>
      <w:r>
        <w:rPr>
          <w:rFonts w:ascii="Courier New" w:hAnsi="Courier New" w:cs="Courier New"/>
          <w:sz w:val="24"/>
          <w:szCs w:val="24"/>
        </w:rPr>
        <w:t>Andy Dogan responded that it does.</w:t>
      </w:r>
      <w:r w:rsidR="009635AF">
        <w:rPr>
          <w:rFonts w:ascii="Courier New" w:hAnsi="Courier New" w:cs="Courier New"/>
          <w:sz w:val="24"/>
          <w:szCs w:val="24"/>
        </w:rPr>
        <w:t xml:space="preserve"> Vice President Bucaro inquired if </w:t>
      </w:r>
      <w:r w:rsidR="000F081C">
        <w:rPr>
          <w:rFonts w:ascii="Courier New" w:hAnsi="Courier New" w:cs="Courier New"/>
          <w:sz w:val="24"/>
          <w:szCs w:val="24"/>
        </w:rPr>
        <w:t xml:space="preserve">the </w:t>
      </w:r>
      <w:r w:rsidR="00DE3A7D">
        <w:rPr>
          <w:rFonts w:ascii="Courier New" w:hAnsi="Courier New" w:cs="Courier New"/>
          <w:sz w:val="24"/>
          <w:szCs w:val="24"/>
        </w:rPr>
        <w:t>9-month</w:t>
      </w:r>
      <w:r w:rsidR="000F081C">
        <w:rPr>
          <w:rFonts w:ascii="Courier New" w:hAnsi="Courier New" w:cs="Courier New"/>
          <w:sz w:val="24"/>
          <w:szCs w:val="24"/>
        </w:rPr>
        <w:t xml:space="preserve"> </w:t>
      </w:r>
      <w:r w:rsidR="000F081C">
        <w:rPr>
          <w:rFonts w:ascii="Courier New" w:hAnsi="Courier New" w:cs="Courier New"/>
          <w:sz w:val="24"/>
          <w:szCs w:val="24"/>
        </w:rPr>
        <w:lastRenderedPageBreak/>
        <w:t xml:space="preserve">timeframe listed in the bid is typical for </w:t>
      </w:r>
      <w:r w:rsidR="00B11910">
        <w:rPr>
          <w:rFonts w:ascii="Courier New" w:hAnsi="Courier New" w:cs="Courier New"/>
          <w:sz w:val="24"/>
          <w:szCs w:val="24"/>
        </w:rPr>
        <w:t xml:space="preserve">a library the size of the Bartlett Public Library </w:t>
      </w:r>
      <w:r w:rsidR="000F081C">
        <w:rPr>
          <w:rFonts w:ascii="Courier New" w:hAnsi="Courier New" w:cs="Courier New"/>
          <w:sz w:val="24"/>
          <w:szCs w:val="24"/>
        </w:rPr>
        <w:t>or</w:t>
      </w:r>
      <w:r w:rsidR="000148FC">
        <w:rPr>
          <w:rFonts w:ascii="Courier New" w:hAnsi="Courier New" w:cs="Courier New"/>
          <w:sz w:val="24"/>
          <w:szCs w:val="24"/>
        </w:rPr>
        <w:t xml:space="preserve"> typical for this type of assessment. Andy Dogan stated that this does not have much to do with the size of the library a</w:t>
      </w:r>
      <w:r w:rsidR="005A63F7">
        <w:rPr>
          <w:rFonts w:ascii="Courier New" w:hAnsi="Courier New" w:cs="Courier New"/>
          <w:sz w:val="24"/>
          <w:szCs w:val="24"/>
        </w:rPr>
        <w:t>s</w:t>
      </w:r>
      <w:r w:rsidR="00B11910">
        <w:rPr>
          <w:rFonts w:ascii="Courier New" w:hAnsi="Courier New" w:cs="Courier New"/>
          <w:sz w:val="24"/>
          <w:szCs w:val="24"/>
        </w:rPr>
        <w:t xml:space="preserve"> </w:t>
      </w:r>
      <w:r w:rsidR="00DE3A7D">
        <w:rPr>
          <w:rFonts w:ascii="Courier New" w:hAnsi="Courier New" w:cs="Courier New"/>
          <w:sz w:val="24"/>
          <w:szCs w:val="24"/>
        </w:rPr>
        <w:t>any size library mu</w:t>
      </w:r>
      <w:r w:rsidR="005E67CA">
        <w:rPr>
          <w:rFonts w:ascii="Courier New" w:hAnsi="Courier New" w:cs="Courier New"/>
          <w:sz w:val="24"/>
          <w:szCs w:val="24"/>
        </w:rPr>
        <w:t xml:space="preserve">st go through all the same steps with communication and touchpoints with the community. Andy Dogan stated that there are two main things that affect the timeline and that is community engagement and </w:t>
      </w:r>
      <w:r w:rsidR="001C432C">
        <w:rPr>
          <w:rFonts w:ascii="Courier New" w:hAnsi="Courier New" w:cs="Courier New"/>
          <w:sz w:val="24"/>
          <w:szCs w:val="24"/>
        </w:rPr>
        <w:t>exploring the different options after the space needs assessment</w:t>
      </w:r>
      <w:r w:rsidR="00A77ED6">
        <w:rPr>
          <w:rFonts w:ascii="Courier New" w:hAnsi="Courier New" w:cs="Courier New"/>
          <w:sz w:val="24"/>
          <w:szCs w:val="24"/>
        </w:rPr>
        <w:t xml:space="preserve">. </w:t>
      </w:r>
      <w:r w:rsidR="007248A4">
        <w:rPr>
          <w:rFonts w:ascii="Courier New" w:hAnsi="Courier New" w:cs="Courier New"/>
          <w:sz w:val="24"/>
          <w:szCs w:val="24"/>
        </w:rPr>
        <w:t xml:space="preserve">Vice President Bucaro </w:t>
      </w:r>
      <w:r w:rsidR="00280A25">
        <w:rPr>
          <w:rFonts w:ascii="Courier New" w:hAnsi="Courier New" w:cs="Courier New"/>
          <w:sz w:val="24"/>
          <w:szCs w:val="24"/>
        </w:rPr>
        <w:t>inquired</w:t>
      </w:r>
      <w:r w:rsidR="007248A4">
        <w:rPr>
          <w:rFonts w:ascii="Courier New" w:hAnsi="Courier New" w:cs="Courier New"/>
          <w:sz w:val="24"/>
          <w:szCs w:val="24"/>
        </w:rPr>
        <w:t xml:space="preserve"> if the project takes longer if it will cost more to which Andy D</w:t>
      </w:r>
      <w:r w:rsidR="009F5ADB">
        <w:rPr>
          <w:rFonts w:ascii="Courier New" w:hAnsi="Courier New" w:cs="Courier New"/>
          <w:sz w:val="24"/>
          <w:szCs w:val="24"/>
        </w:rPr>
        <w:t>o</w:t>
      </w:r>
      <w:r w:rsidR="007248A4">
        <w:rPr>
          <w:rFonts w:ascii="Courier New" w:hAnsi="Courier New" w:cs="Courier New"/>
          <w:sz w:val="24"/>
          <w:szCs w:val="24"/>
        </w:rPr>
        <w:t>gan responded no.</w:t>
      </w:r>
      <w:r w:rsidR="00280A25">
        <w:rPr>
          <w:rFonts w:ascii="Courier New" w:hAnsi="Courier New" w:cs="Courier New"/>
          <w:sz w:val="24"/>
          <w:szCs w:val="24"/>
        </w:rPr>
        <w:t xml:space="preserve"> Andy Dogan stated that a fee may change if there </w:t>
      </w:r>
      <w:proofErr w:type="gramStart"/>
      <w:r w:rsidR="00280A25">
        <w:rPr>
          <w:rFonts w:ascii="Courier New" w:hAnsi="Courier New" w:cs="Courier New"/>
          <w:sz w:val="24"/>
          <w:szCs w:val="24"/>
        </w:rPr>
        <w:t>was something that was</w:t>
      </w:r>
      <w:proofErr w:type="gramEnd"/>
      <w:r w:rsidR="00280A25">
        <w:rPr>
          <w:rFonts w:ascii="Courier New" w:hAnsi="Courier New" w:cs="Courier New"/>
          <w:sz w:val="24"/>
          <w:szCs w:val="24"/>
        </w:rPr>
        <w:t xml:space="preserve"> discovered during the space needs assessment process that required a third party to come in.</w:t>
      </w:r>
    </w:p>
    <w:p w14:paraId="54AE310A" w14:textId="399C2CFE" w:rsidR="006A7894" w:rsidRDefault="006A7894" w:rsidP="00D721B3">
      <w:pPr>
        <w:autoSpaceDE w:val="0"/>
        <w:autoSpaceDN w:val="0"/>
        <w:adjustRightInd w:val="0"/>
        <w:spacing w:after="0" w:line="240" w:lineRule="auto"/>
        <w:ind w:left="720"/>
        <w:rPr>
          <w:rFonts w:ascii="Courier New" w:hAnsi="Courier New" w:cs="Courier New"/>
          <w:sz w:val="24"/>
          <w:szCs w:val="24"/>
        </w:rPr>
      </w:pPr>
    </w:p>
    <w:p w14:paraId="3D285AFB" w14:textId="33EFEF92" w:rsidR="00F9555B" w:rsidRDefault="006A7894" w:rsidP="00F9555B">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Jamie Zaura and Megan Harte from 845 Design and </w:t>
      </w:r>
      <w:proofErr w:type="gramStart"/>
      <w:r w:rsidR="002C406A">
        <w:rPr>
          <w:rFonts w:ascii="Courier New" w:hAnsi="Courier New" w:cs="Courier New"/>
          <w:sz w:val="24"/>
          <w:szCs w:val="24"/>
        </w:rPr>
        <w:t xml:space="preserve">a </w:t>
      </w:r>
      <w:r w:rsidR="00215696">
        <w:rPr>
          <w:rFonts w:ascii="Courier New" w:hAnsi="Courier New" w:cs="Courier New"/>
          <w:sz w:val="24"/>
          <w:szCs w:val="24"/>
        </w:rPr>
        <w:t>Sarah</w:t>
      </w:r>
      <w:proofErr w:type="gramEnd"/>
      <w:r w:rsidR="00215696">
        <w:rPr>
          <w:rFonts w:ascii="Courier New" w:hAnsi="Courier New" w:cs="Courier New"/>
          <w:sz w:val="24"/>
          <w:szCs w:val="24"/>
        </w:rPr>
        <w:t xml:space="preserve"> Hamfeldt </w:t>
      </w:r>
      <w:r w:rsidR="005E203E">
        <w:rPr>
          <w:rFonts w:ascii="Courier New" w:hAnsi="Courier New" w:cs="Courier New"/>
          <w:sz w:val="24"/>
          <w:szCs w:val="24"/>
        </w:rPr>
        <w:t xml:space="preserve">from Ivy Group </w:t>
      </w:r>
      <w:r w:rsidR="00F9555B">
        <w:rPr>
          <w:rFonts w:ascii="Courier New" w:hAnsi="Courier New" w:cs="Courier New"/>
          <w:sz w:val="24"/>
          <w:szCs w:val="24"/>
        </w:rPr>
        <w:t>are present to review space needs assessment proposal bid and answer any questions the board may have.</w:t>
      </w:r>
    </w:p>
    <w:p w14:paraId="581A2F1B" w14:textId="584F599A" w:rsidR="00503BE6" w:rsidRDefault="00503BE6" w:rsidP="00F9555B">
      <w:pPr>
        <w:autoSpaceDE w:val="0"/>
        <w:autoSpaceDN w:val="0"/>
        <w:adjustRightInd w:val="0"/>
        <w:spacing w:after="0" w:line="240" w:lineRule="auto"/>
        <w:rPr>
          <w:rFonts w:ascii="Courier New" w:hAnsi="Courier New" w:cs="Courier New"/>
          <w:sz w:val="24"/>
          <w:szCs w:val="24"/>
        </w:rPr>
      </w:pPr>
    </w:p>
    <w:p w14:paraId="3AB1F6D1" w14:textId="1A77FBFD" w:rsidR="005B7185" w:rsidRDefault="00503BE6"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Trustee Olsen inquired about the use of Ivy Group</w:t>
      </w:r>
      <w:r w:rsidR="00EB14A5">
        <w:rPr>
          <w:rFonts w:ascii="Courier New" w:hAnsi="Courier New" w:cs="Courier New"/>
          <w:sz w:val="24"/>
          <w:szCs w:val="24"/>
        </w:rPr>
        <w:t xml:space="preserve">, </w:t>
      </w:r>
      <w:r w:rsidR="002D2F82">
        <w:rPr>
          <w:rFonts w:ascii="Courier New" w:hAnsi="Courier New" w:cs="Courier New"/>
          <w:sz w:val="24"/>
          <w:szCs w:val="24"/>
        </w:rPr>
        <w:t>how they view their function</w:t>
      </w:r>
      <w:r w:rsidR="00EB14A5">
        <w:rPr>
          <w:rFonts w:ascii="Courier New" w:hAnsi="Courier New" w:cs="Courier New"/>
          <w:sz w:val="24"/>
          <w:szCs w:val="24"/>
        </w:rPr>
        <w:t>, and w</w:t>
      </w:r>
      <w:r w:rsidR="004C4097">
        <w:rPr>
          <w:rFonts w:ascii="Courier New" w:hAnsi="Courier New" w:cs="Courier New"/>
          <w:sz w:val="24"/>
          <w:szCs w:val="24"/>
        </w:rPr>
        <w:t>hat part of the total cost is associated with their services.</w:t>
      </w:r>
      <w:r w:rsidR="00911E21">
        <w:rPr>
          <w:rFonts w:ascii="Courier New" w:hAnsi="Courier New" w:cs="Courier New"/>
          <w:sz w:val="24"/>
          <w:szCs w:val="24"/>
        </w:rPr>
        <w:t xml:space="preserve"> </w:t>
      </w:r>
      <w:r w:rsidR="00736E92">
        <w:rPr>
          <w:rFonts w:ascii="Courier New" w:hAnsi="Courier New" w:cs="Courier New"/>
          <w:sz w:val="24"/>
          <w:szCs w:val="24"/>
        </w:rPr>
        <w:t>845 Design</w:t>
      </w:r>
      <w:r w:rsidR="00911E21">
        <w:rPr>
          <w:rFonts w:ascii="Courier New" w:hAnsi="Courier New" w:cs="Courier New"/>
          <w:sz w:val="24"/>
          <w:szCs w:val="24"/>
        </w:rPr>
        <w:t xml:space="preserve"> stated that their total cost is $40,000 and Ivy Group’s portion is $10,000. </w:t>
      </w:r>
      <w:r w:rsidR="00736E92">
        <w:rPr>
          <w:rFonts w:ascii="Courier New" w:hAnsi="Courier New" w:cs="Courier New"/>
          <w:sz w:val="24"/>
          <w:szCs w:val="24"/>
        </w:rPr>
        <w:t>845 Design</w:t>
      </w:r>
      <w:r w:rsidR="00EB14A5">
        <w:rPr>
          <w:rFonts w:ascii="Courier New" w:hAnsi="Courier New" w:cs="Courier New"/>
          <w:sz w:val="24"/>
          <w:szCs w:val="24"/>
        </w:rPr>
        <w:t xml:space="preserve"> stated that Ivy Group would complete the community engagement portion of the project</w:t>
      </w:r>
      <w:r w:rsidR="00483EF5">
        <w:rPr>
          <w:rFonts w:ascii="Courier New" w:hAnsi="Courier New" w:cs="Courier New"/>
          <w:sz w:val="24"/>
          <w:szCs w:val="24"/>
        </w:rPr>
        <w:t xml:space="preserve"> as they are the experts</w:t>
      </w:r>
      <w:r w:rsidR="005B7185">
        <w:rPr>
          <w:rFonts w:ascii="Courier New" w:hAnsi="Courier New" w:cs="Courier New"/>
          <w:sz w:val="24"/>
          <w:szCs w:val="24"/>
        </w:rPr>
        <w:t xml:space="preserve"> in this field.</w:t>
      </w:r>
    </w:p>
    <w:p w14:paraId="0A68DBF5" w14:textId="77777777" w:rsidR="005B7185" w:rsidRDefault="005B7185" w:rsidP="00D721B3">
      <w:pPr>
        <w:autoSpaceDE w:val="0"/>
        <w:autoSpaceDN w:val="0"/>
        <w:adjustRightInd w:val="0"/>
        <w:spacing w:after="0" w:line="240" w:lineRule="auto"/>
        <w:ind w:left="720"/>
        <w:rPr>
          <w:rFonts w:ascii="Courier New" w:hAnsi="Courier New" w:cs="Courier New"/>
          <w:sz w:val="24"/>
          <w:szCs w:val="24"/>
        </w:rPr>
      </w:pPr>
    </w:p>
    <w:p w14:paraId="235CF72B" w14:textId="16A8D39D" w:rsidR="00710444" w:rsidRDefault="005B7185"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Trustee Olsen stated that he had the opportunity to visit LaGrange Park</w:t>
      </w:r>
      <w:r w:rsidR="00347EF8">
        <w:rPr>
          <w:rFonts w:ascii="Courier New" w:hAnsi="Courier New" w:cs="Courier New"/>
          <w:sz w:val="24"/>
          <w:szCs w:val="24"/>
        </w:rPr>
        <w:t xml:space="preserve"> Public Library</w:t>
      </w:r>
      <w:r>
        <w:rPr>
          <w:rFonts w:ascii="Courier New" w:hAnsi="Courier New" w:cs="Courier New"/>
          <w:sz w:val="24"/>
          <w:szCs w:val="24"/>
        </w:rPr>
        <w:t xml:space="preserve"> and liked what had been done to the building. Trustee Olsen </w:t>
      </w:r>
      <w:r w:rsidR="00710444">
        <w:rPr>
          <w:rFonts w:ascii="Courier New" w:hAnsi="Courier New" w:cs="Courier New"/>
          <w:sz w:val="24"/>
          <w:szCs w:val="24"/>
        </w:rPr>
        <w:t xml:space="preserve">inquired if 845 Design has had any other library clients. </w:t>
      </w:r>
      <w:r w:rsidR="00736E92">
        <w:rPr>
          <w:rFonts w:ascii="Courier New" w:hAnsi="Courier New" w:cs="Courier New"/>
          <w:sz w:val="24"/>
          <w:szCs w:val="24"/>
        </w:rPr>
        <w:t>845 Design</w:t>
      </w:r>
      <w:r w:rsidR="00710444">
        <w:rPr>
          <w:rFonts w:ascii="Courier New" w:hAnsi="Courier New" w:cs="Courier New"/>
          <w:sz w:val="24"/>
          <w:szCs w:val="24"/>
        </w:rPr>
        <w:t xml:space="preserve"> stated that they have also done Highwood </w:t>
      </w:r>
      <w:r w:rsidR="00347EF8">
        <w:rPr>
          <w:rFonts w:ascii="Courier New" w:hAnsi="Courier New" w:cs="Courier New"/>
          <w:sz w:val="24"/>
          <w:szCs w:val="24"/>
        </w:rPr>
        <w:t>Public Library.</w:t>
      </w:r>
    </w:p>
    <w:p w14:paraId="05941DF4" w14:textId="73B71E1D" w:rsidR="00503BE6" w:rsidRDefault="00710444"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br/>
        <w:t>Trustee Olsen inquired</w:t>
      </w:r>
      <w:r w:rsidR="004C4097">
        <w:rPr>
          <w:rFonts w:ascii="Courier New" w:hAnsi="Courier New" w:cs="Courier New"/>
          <w:sz w:val="24"/>
          <w:szCs w:val="24"/>
        </w:rPr>
        <w:t xml:space="preserve"> </w:t>
      </w:r>
      <w:r w:rsidR="00E8332E">
        <w:rPr>
          <w:rFonts w:ascii="Courier New" w:hAnsi="Courier New" w:cs="Courier New"/>
          <w:sz w:val="24"/>
          <w:szCs w:val="24"/>
        </w:rPr>
        <w:t>what 845 Design’s assessment is of the current</w:t>
      </w:r>
      <w:r w:rsidR="00C30240">
        <w:rPr>
          <w:rFonts w:ascii="Courier New" w:hAnsi="Courier New" w:cs="Courier New"/>
          <w:sz w:val="24"/>
          <w:szCs w:val="24"/>
        </w:rPr>
        <w:t xml:space="preserve"> legislative environment as far as </w:t>
      </w:r>
      <w:r w:rsidR="001E1CE2">
        <w:rPr>
          <w:rFonts w:ascii="Courier New" w:hAnsi="Courier New" w:cs="Courier New"/>
          <w:sz w:val="24"/>
          <w:szCs w:val="24"/>
        </w:rPr>
        <w:t xml:space="preserve">public funds </w:t>
      </w:r>
      <w:proofErr w:type="gramStart"/>
      <w:r w:rsidR="001E1CE2">
        <w:rPr>
          <w:rFonts w:ascii="Courier New" w:hAnsi="Courier New" w:cs="Courier New"/>
          <w:sz w:val="24"/>
          <w:szCs w:val="24"/>
        </w:rPr>
        <w:t>available</w:t>
      </w:r>
      <w:proofErr w:type="gramEnd"/>
      <w:r w:rsidR="001E1CE2">
        <w:rPr>
          <w:rFonts w:ascii="Courier New" w:hAnsi="Courier New" w:cs="Courier New"/>
          <w:sz w:val="24"/>
          <w:szCs w:val="24"/>
        </w:rPr>
        <w:t>.</w:t>
      </w:r>
      <w:r w:rsidR="00260322">
        <w:rPr>
          <w:rFonts w:ascii="Courier New" w:hAnsi="Courier New" w:cs="Courier New"/>
          <w:sz w:val="24"/>
          <w:szCs w:val="24"/>
        </w:rPr>
        <w:t xml:space="preserve"> </w:t>
      </w:r>
      <w:r w:rsidR="00736E92">
        <w:rPr>
          <w:rFonts w:ascii="Courier New" w:hAnsi="Courier New" w:cs="Courier New"/>
          <w:sz w:val="24"/>
          <w:szCs w:val="24"/>
        </w:rPr>
        <w:t>845 Design</w:t>
      </w:r>
      <w:r w:rsidR="00260322">
        <w:rPr>
          <w:rFonts w:ascii="Courier New" w:hAnsi="Courier New" w:cs="Courier New"/>
          <w:sz w:val="24"/>
          <w:szCs w:val="24"/>
        </w:rPr>
        <w:t xml:space="preserve"> stated that the first step is to speak to</w:t>
      </w:r>
      <w:r w:rsidR="00B76647">
        <w:rPr>
          <w:rFonts w:ascii="Courier New" w:hAnsi="Courier New" w:cs="Courier New"/>
          <w:sz w:val="24"/>
          <w:szCs w:val="24"/>
        </w:rPr>
        <w:t xml:space="preserve"> the</w:t>
      </w:r>
      <w:r w:rsidR="00260322">
        <w:rPr>
          <w:rFonts w:ascii="Courier New" w:hAnsi="Courier New" w:cs="Courier New"/>
          <w:sz w:val="24"/>
          <w:szCs w:val="24"/>
        </w:rPr>
        <w:t xml:space="preserve"> local representative</w:t>
      </w:r>
      <w:r w:rsidR="00B76647">
        <w:rPr>
          <w:rFonts w:ascii="Courier New" w:hAnsi="Courier New" w:cs="Courier New"/>
          <w:sz w:val="24"/>
          <w:szCs w:val="24"/>
        </w:rPr>
        <w:t xml:space="preserve">s. </w:t>
      </w:r>
      <w:r w:rsidR="00585569">
        <w:rPr>
          <w:rFonts w:ascii="Courier New" w:hAnsi="Courier New" w:cs="Courier New"/>
          <w:sz w:val="24"/>
          <w:szCs w:val="24"/>
        </w:rPr>
        <w:t>Trustee Olsen inquired if they had any experience with the federal level and Megan Harte stated that they do have experience.</w:t>
      </w:r>
    </w:p>
    <w:p w14:paraId="76AB6905" w14:textId="28E8E240" w:rsidR="00EB75EB" w:rsidRDefault="00EB75EB" w:rsidP="00D721B3">
      <w:pPr>
        <w:autoSpaceDE w:val="0"/>
        <w:autoSpaceDN w:val="0"/>
        <w:adjustRightInd w:val="0"/>
        <w:spacing w:after="0" w:line="240" w:lineRule="auto"/>
        <w:ind w:left="720"/>
        <w:rPr>
          <w:rFonts w:ascii="Courier New" w:hAnsi="Courier New" w:cs="Courier New"/>
          <w:sz w:val="24"/>
          <w:szCs w:val="24"/>
        </w:rPr>
      </w:pPr>
    </w:p>
    <w:p w14:paraId="51A9F781" w14:textId="574DE19A" w:rsidR="009242EB" w:rsidRDefault="00EB75EB"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Treasurer Barry inquired</w:t>
      </w:r>
      <w:r w:rsidR="00032444">
        <w:rPr>
          <w:rFonts w:ascii="Courier New" w:hAnsi="Courier New" w:cs="Courier New"/>
          <w:sz w:val="24"/>
          <w:szCs w:val="24"/>
        </w:rPr>
        <w:t xml:space="preserve"> about community engagement and what the process is. </w:t>
      </w:r>
      <w:r w:rsidR="001850A3">
        <w:rPr>
          <w:rFonts w:ascii="Courier New" w:hAnsi="Courier New" w:cs="Courier New"/>
          <w:sz w:val="24"/>
          <w:szCs w:val="24"/>
        </w:rPr>
        <w:t>Ivy Group</w:t>
      </w:r>
      <w:r w:rsidR="006126CA">
        <w:rPr>
          <w:rFonts w:ascii="Courier New" w:hAnsi="Courier New" w:cs="Courier New"/>
          <w:sz w:val="24"/>
          <w:szCs w:val="24"/>
        </w:rPr>
        <w:t xml:space="preserve"> stated that a </w:t>
      </w:r>
      <w:proofErr w:type="gramStart"/>
      <w:r w:rsidR="006126CA">
        <w:rPr>
          <w:rFonts w:ascii="Courier New" w:hAnsi="Courier New" w:cs="Courier New"/>
          <w:sz w:val="24"/>
          <w:szCs w:val="24"/>
        </w:rPr>
        <w:t>community wide</w:t>
      </w:r>
      <w:proofErr w:type="gramEnd"/>
      <w:r w:rsidR="006126CA">
        <w:rPr>
          <w:rFonts w:ascii="Courier New" w:hAnsi="Courier New" w:cs="Courier New"/>
          <w:sz w:val="24"/>
          <w:szCs w:val="24"/>
        </w:rPr>
        <w:t xml:space="preserve"> survey would be complete</w:t>
      </w:r>
      <w:r w:rsidR="0019240B">
        <w:rPr>
          <w:rFonts w:ascii="Courier New" w:hAnsi="Courier New" w:cs="Courier New"/>
          <w:sz w:val="24"/>
          <w:szCs w:val="24"/>
        </w:rPr>
        <w:t xml:space="preserve">d and a promotional panel is </w:t>
      </w:r>
      <w:r w:rsidR="009242EB">
        <w:rPr>
          <w:rFonts w:ascii="Courier New" w:hAnsi="Courier New" w:cs="Courier New"/>
          <w:sz w:val="24"/>
          <w:szCs w:val="24"/>
        </w:rPr>
        <w:t>also provided.</w:t>
      </w:r>
    </w:p>
    <w:p w14:paraId="200D0978" w14:textId="77777777" w:rsidR="009242EB" w:rsidRDefault="009242EB" w:rsidP="00D721B3">
      <w:pPr>
        <w:autoSpaceDE w:val="0"/>
        <w:autoSpaceDN w:val="0"/>
        <w:adjustRightInd w:val="0"/>
        <w:spacing w:after="0" w:line="240" w:lineRule="auto"/>
        <w:ind w:left="720"/>
        <w:rPr>
          <w:rFonts w:ascii="Courier New" w:hAnsi="Courier New" w:cs="Courier New"/>
          <w:sz w:val="24"/>
          <w:szCs w:val="24"/>
        </w:rPr>
      </w:pPr>
    </w:p>
    <w:p w14:paraId="093C676D" w14:textId="0AC73E53" w:rsidR="00EB75EB" w:rsidRDefault="009242EB"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lastRenderedPageBreak/>
        <w:t>Trustee Boyer inquired how the survey</w:t>
      </w:r>
      <w:r w:rsidR="000C3833">
        <w:rPr>
          <w:rFonts w:ascii="Courier New" w:hAnsi="Courier New" w:cs="Courier New"/>
          <w:sz w:val="24"/>
          <w:szCs w:val="24"/>
        </w:rPr>
        <w:t xml:space="preserve"> results are translated.</w:t>
      </w:r>
      <w:r w:rsidR="00736E92">
        <w:rPr>
          <w:rFonts w:ascii="Courier New" w:hAnsi="Courier New" w:cs="Courier New"/>
          <w:sz w:val="24"/>
          <w:szCs w:val="24"/>
        </w:rPr>
        <w:t xml:space="preserve"> </w:t>
      </w:r>
      <w:r w:rsidR="00827B0F">
        <w:rPr>
          <w:rFonts w:ascii="Courier New" w:hAnsi="Courier New" w:cs="Courier New"/>
          <w:sz w:val="24"/>
          <w:szCs w:val="24"/>
        </w:rPr>
        <w:t>Ivy Group stated that translation services are a service they provide, however,</w:t>
      </w:r>
      <w:r w:rsidR="00AD212C">
        <w:rPr>
          <w:rFonts w:ascii="Courier New" w:hAnsi="Courier New" w:cs="Courier New"/>
          <w:sz w:val="24"/>
          <w:szCs w:val="24"/>
        </w:rPr>
        <w:t xml:space="preserve"> they find it more cost effective to find a local partner for translation services.</w:t>
      </w:r>
    </w:p>
    <w:p w14:paraId="2E774D91" w14:textId="31E7722B" w:rsidR="002315E0" w:rsidRDefault="002315E0" w:rsidP="00D721B3">
      <w:pPr>
        <w:autoSpaceDE w:val="0"/>
        <w:autoSpaceDN w:val="0"/>
        <w:adjustRightInd w:val="0"/>
        <w:spacing w:after="0" w:line="240" w:lineRule="auto"/>
        <w:ind w:left="720"/>
        <w:rPr>
          <w:rFonts w:ascii="Courier New" w:hAnsi="Courier New" w:cs="Courier New"/>
          <w:sz w:val="24"/>
          <w:szCs w:val="24"/>
        </w:rPr>
      </w:pPr>
    </w:p>
    <w:p w14:paraId="1713A1D5" w14:textId="2A543AE9" w:rsidR="002315E0" w:rsidRDefault="002315E0"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Trustee DeSmidt inquired if in person sessions are held for community engagement. </w:t>
      </w:r>
      <w:r w:rsidR="00736E92">
        <w:rPr>
          <w:rFonts w:ascii="Courier New" w:hAnsi="Courier New" w:cs="Courier New"/>
          <w:sz w:val="24"/>
          <w:szCs w:val="24"/>
        </w:rPr>
        <w:t>845 Design</w:t>
      </w:r>
      <w:r>
        <w:rPr>
          <w:rFonts w:ascii="Courier New" w:hAnsi="Courier New" w:cs="Courier New"/>
          <w:sz w:val="24"/>
          <w:szCs w:val="24"/>
        </w:rPr>
        <w:t xml:space="preserve"> stated that they do and that this is only one facet of community engagement.</w:t>
      </w:r>
    </w:p>
    <w:p w14:paraId="7D8BBB3C" w14:textId="749AFAB5" w:rsidR="00360CD0" w:rsidRDefault="00360CD0" w:rsidP="00D721B3">
      <w:pPr>
        <w:autoSpaceDE w:val="0"/>
        <w:autoSpaceDN w:val="0"/>
        <w:adjustRightInd w:val="0"/>
        <w:spacing w:after="0" w:line="240" w:lineRule="auto"/>
        <w:ind w:left="720"/>
        <w:rPr>
          <w:rFonts w:ascii="Courier New" w:hAnsi="Courier New" w:cs="Courier New"/>
          <w:sz w:val="24"/>
          <w:szCs w:val="24"/>
        </w:rPr>
      </w:pPr>
    </w:p>
    <w:p w14:paraId="7890F327" w14:textId="66B1DEF3" w:rsidR="00360CD0" w:rsidRDefault="00056CC5"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Dan Pohrte from Product Architecture </w:t>
      </w:r>
      <w:r w:rsidR="00FC5802">
        <w:rPr>
          <w:rFonts w:ascii="Courier New" w:hAnsi="Courier New" w:cs="Courier New"/>
          <w:sz w:val="24"/>
          <w:szCs w:val="24"/>
        </w:rPr>
        <w:t xml:space="preserve">+ </w:t>
      </w:r>
      <w:r>
        <w:rPr>
          <w:rFonts w:ascii="Courier New" w:hAnsi="Courier New" w:cs="Courier New"/>
          <w:sz w:val="24"/>
          <w:szCs w:val="24"/>
        </w:rPr>
        <w:t xml:space="preserve">Design </w:t>
      </w:r>
      <w:r w:rsidR="001C01D2">
        <w:rPr>
          <w:rFonts w:ascii="Courier New" w:hAnsi="Courier New" w:cs="Courier New"/>
          <w:sz w:val="24"/>
          <w:szCs w:val="24"/>
        </w:rPr>
        <w:t>is present to review space needs assessment proposal bid and answer any questions the board may have.</w:t>
      </w:r>
    </w:p>
    <w:p w14:paraId="09DB76E4" w14:textId="436CB5EF" w:rsidR="00BD0289" w:rsidRDefault="00BD0289" w:rsidP="00D721B3">
      <w:pPr>
        <w:autoSpaceDE w:val="0"/>
        <w:autoSpaceDN w:val="0"/>
        <w:adjustRightInd w:val="0"/>
        <w:spacing w:after="0" w:line="240" w:lineRule="auto"/>
        <w:ind w:left="720"/>
        <w:rPr>
          <w:rFonts w:ascii="Courier New" w:hAnsi="Courier New" w:cs="Courier New"/>
          <w:sz w:val="24"/>
          <w:szCs w:val="24"/>
        </w:rPr>
      </w:pPr>
    </w:p>
    <w:p w14:paraId="3C8C7900" w14:textId="53F02C62" w:rsidR="00BD0289" w:rsidRDefault="00FC5802"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Trustee Olsen stated that he did not see any </w:t>
      </w:r>
      <w:r w:rsidR="00B068D0">
        <w:rPr>
          <w:rFonts w:ascii="Courier New" w:hAnsi="Courier New" w:cs="Courier New"/>
          <w:sz w:val="24"/>
          <w:szCs w:val="24"/>
        </w:rPr>
        <w:t xml:space="preserve">specific </w:t>
      </w:r>
      <w:r>
        <w:rPr>
          <w:rFonts w:ascii="Courier New" w:hAnsi="Courier New" w:cs="Courier New"/>
          <w:sz w:val="24"/>
          <w:szCs w:val="24"/>
        </w:rPr>
        <w:t>information in the proposal regarding community engagement and requested Dan Pohrte to discuss how they go about this.</w:t>
      </w:r>
      <w:r w:rsidR="00B068D0">
        <w:rPr>
          <w:rFonts w:ascii="Courier New" w:hAnsi="Courier New" w:cs="Courier New"/>
          <w:sz w:val="24"/>
          <w:szCs w:val="24"/>
        </w:rPr>
        <w:t xml:space="preserve"> Dan Pohrte states that there are normally three things that happen </w:t>
      </w:r>
      <w:r w:rsidR="00314A33">
        <w:rPr>
          <w:rFonts w:ascii="Courier New" w:hAnsi="Courier New" w:cs="Courier New"/>
          <w:sz w:val="24"/>
          <w:szCs w:val="24"/>
        </w:rPr>
        <w:t xml:space="preserve">and they are </w:t>
      </w:r>
      <w:r w:rsidR="00B068D0">
        <w:rPr>
          <w:rFonts w:ascii="Courier New" w:hAnsi="Courier New" w:cs="Courier New"/>
          <w:sz w:val="24"/>
          <w:szCs w:val="24"/>
        </w:rPr>
        <w:t>looking at the library’s strategic plan, hold two community meetings, and</w:t>
      </w:r>
      <w:r w:rsidR="00C64D62">
        <w:rPr>
          <w:rFonts w:ascii="Courier New" w:hAnsi="Courier New" w:cs="Courier New"/>
          <w:sz w:val="24"/>
          <w:szCs w:val="24"/>
        </w:rPr>
        <w:t xml:space="preserve"> get public and library staff's input regarding schemes.</w:t>
      </w:r>
      <w:r w:rsidR="00B068D0">
        <w:rPr>
          <w:rFonts w:ascii="Courier New" w:hAnsi="Courier New" w:cs="Courier New"/>
          <w:sz w:val="24"/>
          <w:szCs w:val="24"/>
        </w:rPr>
        <w:t xml:space="preserve"> </w:t>
      </w:r>
    </w:p>
    <w:p w14:paraId="78B61917" w14:textId="7CED8F32" w:rsidR="001C01D2" w:rsidRDefault="001C01D2" w:rsidP="00D721B3">
      <w:pPr>
        <w:autoSpaceDE w:val="0"/>
        <w:autoSpaceDN w:val="0"/>
        <w:adjustRightInd w:val="0"/>
        <w:spacing w:after="0" w:line="240" w:lineRule="auto"/>
        <w:ind w:left="720"/>
        <w:rPr>
          <w:rFonts w:ascii="Courier New" w:hAnsi="Courier New" w:cs="Courier New"/>
          <w:sz w:val="24"/>
          <w:szCs w:val="24"/>
        </w:rPr>
      </w:pPr>
    </w:p>
    <w:p w14:paraId="409B7D81" w14:textId="03BBD425" w:rsidR="001C01D2" w:rsidRDefault="006D7F49"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Director Wessel </w:t>
      </w:r>
      <w:r w:rsidR="003F2FA6">
        <w:rPr>
          <w:rFonts w:ascii="Courier New" w:hAnsi="Courier New" w:cs="Courier New"/>
          <w:sz w:val="24"/>
          <w:szCs w:val="24"/>
        </w:rPr>
        <w:t xml:space="preserve">requested clarification regarding cost. Dan Pohrte stated that the </w:t>
      </w:r>
      <w:r w:rsidR="002912A3">
        <w:rPr>
          <w:rFonts w:ascii="Courier New" w:hAnsi="Courier New" w:cs="Courier New"/>
          <w:sz w:val="24"/>
          <w:szCs w:val="24"/>
        </w:rPr>
        <w:t>cost</w:t>
      </w:r>
      <w:r w:rsidR="003F2FA6">
        <w:rPr>
          <w:rFonts w:ascii="Courier New" w:hAnsi="Courier New" w:cs="Courier New"/>
          <w:sz w:val="24"/>
          <w:szCs w:val="24"/>
        </w:rPr>
        <w:t xml:space="preserve"> listed in the request for proposals</w:t>
      </w:r>
      <w:r w:rsidR="002912A3">
        <w:rPr>
          <w:rFonts w:ascii="Courier New" w:hAnsi="Courier New" w:cs="Courier New"/>
          <w:sz w:val="24"/>
          <w:szCs w:val="24"/>
        </w:rPr>
        <w:t xml:space="preserve"> does not have </w:t>
      </w:r>
      <w:r w:rsidR="003F2FA6">
        <w:rPr>
          <w:rFonts w:ascii="Courier New" w:hAnsi="Courier New" w:cs="Courier New"/>
          <w:sz w:val="24"/>
          <w:szCs w:val="24"/>
        </w:rPr>
        <w:t xml:space="preserve">the </w:t>
      </w:r>
      <w:r w:rsidR="002912A3">
        <w:rPr>
          <w:rFonts w:ascii="Courier New" w:hAnsi="Courier New" w:cs="Courier New"/>
          <w:sz w:val="24"/>
          <w:szCs w:val="24"/>
        </w:rPr>
        <w:t>survey</w:t>
      </w:r>
      <w:r w:rsidR="003F2FA6">
        <w:rPr>
          <w:rFonts w:ascii="Courier New" w:hAnsi="Courier New" w:cs="Courier New"/>
          <w:sz w:val="24"/>
          <w:szCs w:val="24"/>
        </w:rPr>
        <w:t xml:space="preserve"> cost</w:t>
      </w:r>
      <w:r w:rsidR="002912A3">
        <w:rPr>
          <w:rFonts w:ascii="Courier New" w:hAnsi="Courier New" w:cs="Courier New"/>
          <w:sz w:val="24"/>
          <w:szCs w:val="24"/>
        </w:rPr>
        <w:t xml:space="preserve"> included in the $14,000 quote.</w:t>
      </w:r>
    </w:p>
    <w:p w14:paraId="57C65247" w14:textId="6E4F4887" w:rsidR="00E953A7" w:rsidRDefault="00E953A7" w:rsidP="00D721B3">
      <w:pPr>
        <w:autoSpaceDE w:val="0"/>
        <w:autoSpaceDN w:val="0"/>
        <w:adjustRightInd w:val="0"/>
        <w:spacing w:after="0" w:line="240" w:lineRule="auto"/>
        <w:ind w:left="720"/>
        <w:rPr>
          <w:rFonts w:ascii="Courier New" w:hAnsi="Courier New" w:cs="Courier New"/>
          <w:sz w:val="24"/>
          <w:szCs w:val="24"/>
        </w:rPr>
      </w:pPr>
    </w:p>
    <w:p w14:paraId="729E61F8" w14:textId="1FDB5EF3" w:rsidR="00E953A7" w:rsidRDefault="00E953A7"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Vice President Bucaro inquired on approximately how much a survey would cost. Dan Pohrte stated that he does not have an exact amount as it depends on the scale of the survey but stated that </w:t>
      </w:r>
      <w:r w:rsidR="00B56A3D">
        <w:rPr>
          <w:rFonts w:ascii="Courier New" w:hAnsi="Courier New" w:cs="Courier New"/>
          <w:sz w:val="24"/>
          <w:szCs w:val="24"/>
        </w:rPr>
        <w:t>he cannot see it being</w:t>
      </w:r>
      <w:r>
        <w:rPr>
          <w:rFonts w:ascii="Courier New" w:hAnsi="Courier New" w:cs="Courier New"/>
          <w:sz w:val="24"/>
          <w:szCs w:val="24"/>
        </w:rPr>
        <w:t xml:space="preserve"> more than $10,000.</w:t>
      </w:r>
    </w:p>
    <w:p w14:paraId="0BA37F3C" w14:textId="1A54CD4F" w:rsidR="00BA7895" w:rsidRDefault="00BA7895" w:rsidP="00D721B3">
      <w:pPr>
        <w:autoSpaceDE w:val="0"/>
        <w:autoSpaceDN w:val="0"/>
        <w:adjustRightInd w:val="0"/>
        <w:spacing w:after="0" w:line="240" w:lineRule="auto"/>
        <w:ind w:left="720"/>
        <w:rPr>
          <w:rFonts w:ascii="Courier New" w:hAnsi="Courier New" w:cs="Courier New"/>
          <w:sz w:val="24"/>
          <w:szCs w:val="24"/>
        </w:rPr>
      </w:pPr>
    </w:p>
    <w:p w14:paraId="4254FF21" w14:textId="12BAC744" w:rsidR="00BA7895" w:rsidRDefault="002B5CAB"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Treasurer Barry inquired about the additional $3,500 for optional 3D renderings</w:t>
      </w:r>
      <w:r w:rsidR="003C20E5">
        <w:rPr>
          <w:rFonts w:ascii="Courier New" w:hAnsi="Courier New" w:cs="Courier New"/>
          <w:sz w:val="24"/>
          <w:szCs w:val="24"/>
        </w:rPr>
        <w:t xml:space="preserve"> and when that would go into effect. Dan Pohrte stated that</w:t>
      </w:r>
      <w:r w:rsidR="00922598">
        <w:rPr>
          <w:rFonts w:ascii="Courier New" w:hAnsi="Courier New" w:cs="Courier New"/>
          <w:sz w:val="24"/>
          <w:szCs w:val="24"/>
        </w:rPr>
        <w:t xml:space="preserve"> their firm draws plans on a 1:1 scale to show what the potential of the new space is</w:t>
      </w:r>
      <w:r w:rsidR="00FA2B3C">
        <w:rPr>
          <w:rFonts w:ascii="Courier New" w:hAnsi="Courier New" w:cs="Courier New"/>
          <w:sz w:val="24"/>
          <w:szCs w:val="24"/>
        </w:rPr>
        <w:t xml:space="preserve"> of current spaces</w:t>
      </w:r>
      <w:r w:rsidR="00E124B5">
        <w:rPr>
          <w:rFonts w:ascii="Courier New" w:hAnsi="Courier New" w:cs="Courier New"/>
          <w:sz w:val="24"/>
          <w:szCs w:val="24"/>
        </w:rPr>
        <w:t xml:space="preserve">, furniture, and collections </w:t>
      </w:r>
      <w:r w:rsidR="00FA2B3C">
        <w:rPr>
          <w:rFonts w:ascii="Courier New" w:hAnsi="Courier New" w:cs="Courier New"/>
          <w:sz w:val="24"/>
          <w:szCs w:val="24"/>
        </w:rPr>
        <w:t>within the library</w:t>
      </w:r>
      <w:r w:rsidR="00922598">
        <w:rPr>
          <w:rFonts w:ascii="Courier New" w:hAnsi="Courier New" w:cs="Courier New"/>
          <w:sz w:val="24"/>
          <w:szCs w:val="24"/>
        </w:rPr>
        <w:t xml:space="preserve">. Dan Pohrte stated that </w:t>
      </w:r>
      <w:r w:rsidR="00FA2B3C">
        <w:rPr>
          <w:rFonts w:ascii="Courier New" w:hAnsi="Courier New" w:cs="Courier New"/>
          <w:sz w:val="24"/>
          <w:szCs w:val="24"/>
        </w:rPr>
        <w:t>some libraries do not want the renderings so that is why it is listed as an optional service. Dan Pohrte stated that</w:t>
      </w:r>
      <w:r w:rsidR="00444ED5">
        <w:rPr>
          <w:rFonts w:ascii="Courier New" w:hAnsi="Courier New" w:cs="Courier New"/>
          <w:sz w:val="24"/>
          <w:szCs w:val="24"/>
        </w:rPr>
        <w:t xml:space="preserve"> they try to keep the upfront costs as low as possible.</w:t>
      </w:r>
    </w:p>
    <w:p w14:paraId="227B2D4F" w14:textId="6A85EC9D" w:rsidR="00444ED5" w:rsidRDefault="00444ED5" w:rsidP="00D721B3">
      <w:pPr>
        <w:autoSpaceDE w:val="0"/>
        <w:autoSpaceDN w:val="0"/>
        <w:adjustRightInd w:val="0"/>
        <w:spacing w:after="0" w:line="240" w:lineRule="auto"/>
        <w:ind w:left="720"/>
        <w:rPr>
          <w:rFonts w:ascii="Courier New" w:hAnsi="Courier New" w:cs="Courier New"/>
          <w:sz w:val="24"/>
          <w:szCs w:val="24"/>
        </w:rPr>
      </w:pPr>
    </w:p>
    <w:p w14:paraId="2ED336BA" w14:textId="489CC9C7" w:rsidR="00444ED5" w:rsidRDefault="00CF3B28"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Trustee Boyer stated that sometimes she has seen</w:t>
      </w:r>
      <w:r w:rsidR="003F010D">
        <w:rPr>
          <w:rFonts w:ascii="Courier New" w:hAnsi="Courier New" w:cs="Courier New"/>
          <w:sz w:val="24"/>
          <w:szCs w:val="24"/>
        </w:rPr>
        <w:t xml:space="preserve"> some VR regarding this and would like to know if this is an </w:t>
      </w:r>
      <w:r w:rsidR="00CF6383">
        <w:rPr>
          <w:rFonts w:ascii="Courier New" w:hAnsi="Courier New" w:cs="Courier New"/>
          <w:sz w:val="24"/>
          <w:szCs w:val="24"/>
        </w:rPr>
        <w:t>option. Dan Pohrte stated that this is possible and that a QR code is created and placed around the library for each different space. Dan Pohrte stated that this allows the pat</w:t>
      </w:r>
      <w:r w:rsidR="00154F91">
        <w:rPr>
          <w:rFonts w:ascii="Courier New" w:hAnsi="Courier New" w:cs="Courier New"/>
          <w:sz w:val="24"/>
          <w:szCs w:val="24"/>
        </w:rPr>
        <w:t>ron to see the new space while looking at the old space.</w:t>
      </w:r>
    </w:p>
    <w:p w14:paraId="41F5BA6C" w14:textId="0AFDA6FE" w:rsidR="00BE0FFE" w:rsidRDefault="00BE0FFE" w:rsidP="00D721B3">
      <w:pPr>
        <w:autoSpaceDE w:val="0"/>
        <w:autoSpaceDN w:val="0"/>
        <w:adjustRightInd w:val="0"/>
        <w:spacing w:after="0" w:line="240" w:lineRule="auto"/>
        <w:ind w:left="720"/>
        <w:rPr>
          <w:rFonts w:ascii="Courier New" w:hAnsi="Courier New" w:cs="Courier New"/>
          <w:sz w:val="24"/>
          <w:szCs w:val="24"/>
        </w:rPr>
      </w:pPr>
    </w:p>
    <w:p w14:paraId="3FFC0503" w14:textId="0F21264C" w:rsidR="00BE0FFE" w:rsidRDefault="00BE0FFE" w:rsidP="00D721B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Trustee Boyer</w:t>
      </w:r>
      <w:r w:rsidR="004063F4">
        <w:rPr>
          <w:rFonts w:ascii="Courier New" w:hAnsi="Courier New" w:cs="Courier New"/>
          <w:sz w:val="24"/>
          <w:szCs w:val="24"/>
        </w:rPr>
        <w:t xml:space="preserve"> </w:t>
      </w:r>
      <w:proofErr w:type="gramStart"/>
      <w:r w:rsidR="004063F4">
        <w:rPr>
          <w:rFonts w:ascii="Courier New" w:hAnsi="Courier New" w:cs="Courier New"/>
          <w:sz w:val="24"/>
          <w:szCs w:val="24"/>
        </w:rPr>
        <w:t>inquired on what</w:t>
      </w:r>
      <w:proofErr w:type="gramEnd"/>
      <w:r w:rsidR="004063F4">
        <w:rPr>
          <w:rFonts w:ascii="Courier New" w:hAnsi="Courier New" w:cs="Courier New"/>
          <w:sz w:val="24"/>
          <w:szCs w:val="24"/>
        </w:rPr>
        <w:t xml:space="preserve"> the firm’s philosophy on flexible spaces. Dan Pohrte stated that </w:t>
      </w:r>
      <w:r w:rsidR="00176DBA">
        <w:rPr>
          <w:rFonts w:ascii="Courier New" w:hAnsi="Courier New" w:cs="Courier New"/>
          <w:sz w:val="24"/>
          <w:szCs w:val="24"/>
        </w:rPr>
        <w:t xml:space="preserve">they never want to see a space dark </w:t>
      </w:r>
      <w:r w:rsidR="00EB542A">
        <w:rPr>
          <w:rFonts w:ascii="Courier New" w:hAnsi="Courier New" w:cs="Courier New"/>
          <w:sz w:val="24"/>
          <w:szCs w:val="24"/>
        </w:rPr>
        <w:t>so they try to create multipurpose room</w:t>
      </w:r>
      <w:r w:rsidR="00824BCD">
        <w:rPr>
          <w:rFonts w:ascii="Courier New" w:hAnsi="Courier New" w:cs="Courier New"/>
          <w:sz w:val="24"/>
          <w:szCs w:val="24"/>
        </w:rPr>
        <w:t>s so it is a better use of space versus a dedicated space that you cannot use throughout the day.</w:t>
      </w:r>
    </w:p>
    <w:p w14:paraId="05C6D953" w14:textId="388C02F8" w:rsidR="00655383" w:rsidRDefault="00655383" w:rsidP="00D721B3">
      <w:pPr>
        <w:autoSpaceDE w:val="0"/>
        <w:autoSpaceDN w:val="0"/>
        <w:adjustRightInd w:val="0"/>
        <w:spacing w:after="0" w:line="240" w:lineRule="auto"/>
        <w:ind w:left="720"/>
        <w:rPr>
          <w:rFonts w:ascii="Courier New" w:hAnsi="Courier New" w:cs="Courier New"/>
          <w:sz w:val="24"/>
          <w:szCs w:val="24"/>
        </w:rPr>
      </w:pPr>
    </w:p>
    <w:p w14:paraId="3D32A64F" w14:textId="59CB709E" w:rsidR="00F9555B" w:rsidRDefault="00F9555B" w:rsidP="00F9555B">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Darren Schretter from Studio GC </w:t>
      </w:r>
      <w:r w:rsidR="00293159">
        <w:rPr>
          <w:rFonts w:ascii="Courier New" w:hAnsi="Courier New" w:cs="Courier New"/>
          <w:sz w:val="24"/>
          <w:szCs w:val="24"/>
        </w:rPr>
        <w:t xml:space="preserve">is </w:t>
      </w:r>
      <w:r>
        <w:rPr>
          <w:rFonts w:ascii="Courier New" w:hAnsi="Courier New" w:cs="Courier New"/>
          <w:sz w:val="24"/>
          <w:szCs w:val="24"/>
        </w:rPr>
        <w:t xml:space="preserve">present to review space needs assessment proposal bid and </w:t>
      </w:r>
      <w:proofErr w:type="gramStart"/>
      <w:r>
        <w:rPr>
          <w:rFonts w:ascii="Courier New" w:hAnsi="Courier New" w:cs="Courier New"/>
          <w:sz w:val="24"/>
          <w:szCs w:val="24"/>
        </w:rPr>
        <w:t>answer</w:t>
      </w:r>
      <w:proofErr w:type="gramEnd"/>
      <w:r>
        <w:rPr>
          <w:rFonts w:ascii="Courier New" w:hAnsi="Courier New" w:cs="Courier New"/>
          <w:sz w:val="24"/>
          <w:szCs w:val="24"/>
        </w:rPr>
        <w:t xml:space="preserve"> any questions the board may have.</w:t>
      </w:r>
    </w:p>
    <w:p w14:paraId="33706FF4" w14:textId="7B83C3B2" w:rsidR="000C7645" w:rsidRDefault="000C7645" w:rsidP="00F9555B">
      <w:pPr>
        <w:autoSpaceDE w:val="0"/>
        <w:autoSpaceDN w:val="0"/>
        <w:adjustRightInd w:val="0"/>
        <w:spacing w:after="0" w:line="240" w:lineRule="auto"/>
        <w:ind w:left="720"/>
        <w:rPr>
          <w:rFonts w:ascii="Courier New" w:hAnsi="Courier New" w:cs="Courier New"/>
          <w:sz w:val="24"/>
          <w:szCs w:val="24"/>
        </w:rPr>
      </w:pPr>
    </w:p>
    <w:p w14:paraId="08F77EA0" w14:textId="2D52DE65" w:rsidR="000C7645" w:rsidRDefault="006A7685" w:rsidP="00F9555B">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Trustee Olsen inquired on how they utilize community engagement</w:t>
      </w:r>
      <w:r w:rsidR="0015324D">
        <w:rPr>
          <w:rFonts w:ascii="Courier New" w:hAnsi="Courier New" w:cs="Courier New"/>
          <w:sz w:val="24"/>
          <w:szCs w:val="24"/>
        </w:rPr>
        <w:t xml:space="preserve"> to understand the needs of the community. Darren Schretter stated that community engagement is important</w:t>
      </w:r>
      <w:r w:rsidR="0069720B">
        <w:rPr>
          <w:rFonts w:ascii="Courier New" w:hAnsi="Courier New" w:cs="Courier New"/>
          <w:sz w:val="24"/>
          <w:szCs w:val="24"/>
        </w:rPr>
        <w:t xml:space="preserve"> to gauge what the community wants no </w:t>
      </w:r>
      <w:proofErr w:type="gramStart"/>
      <w:r w:rsidR="0069720B">
        <w:rPr>
          <w:rFonts w:ascii="Courier New" w:hAnsi="Courier New" w:cs="Courier New"/>
          <w:sz w:val="24"/>
          <w:szCs w:val="24"/>
        </w:rPr>
        <w:t>matter</w:t>
      </w:r>
      <w:proofErr w:type="gramEnd"/>
      <w:r w:rsidR="0069720B">
        <w:rPr>
          <w:rFonts w:ascii="Courier New" w:hAnsi="Courier New" w:cs="Courier New"/>
          <w:sz w:val="24"/>
          <w:szCs w:val="24"/>
        </w:rPr>
        <w:t xml:space="preserve"> the size of the project. Studio GC likes to </w:t>
      </w:r>
      <w:r w:rsidR="001F455A">
        <w:rPr>
          <w:rFonts w:ascii="Courier New" w:hAnsi="Courier New" w:cs="Courier New"/>
          <w:sz w:val="24"/>
          <w:szCs w:val="24"/>
        </w:rPr>
        <w:t>identify how the library would like to go about completing community engagement.</w:t>
      </w:r>
      <w:r w:rsidR="001F20F1">
        <w:rPr>
          <w:rFonts w:ascii="Courier New" w:hAnsi="Courier New" w:cs="Courier New"/>
          <w:sz w:val="24"/>
          <w:szCs w:val="24"/>
        </w:rPr>
        <w:t xml:space="preserve"> Studio GC likes to focus on smaller groups first</w:t>
      </w:r>
      <w:r w:rsidR="00F105CF">
        <w:rPr>
          <w:rFonts w:ascii="Courier New" w:hAnsi="Courier New" w:cs="Courier New"/>
          <w:sz w:val="24"/>
          <w:szCs w:val="24"/>
        </w:rPr>
        <w:t xml:space="preserve"> to be more in depth as people are more willing to </w:t>
      </w:r>
      <w:proofErr w:type="gramStart"/>
      <w:r w:rsidR="00F105CF">
        <w:rPr>
          <w:rFonts w:ascii="Courier New" w:hAnsi="Courier New" w:cs="Courier New"/>
          <w:sz w:val="24"/>
          <w:szCs w:val="24"/>
        </w:rPr>
        <w:t>open up</w:t>
      </w:r>
      <w:proofErr w:type="gramEnd"/>
      <w:r w:rsidR="00F105CF">
        <w:rPr>
          <w:rFonts w:ascii="Courier New" w:hAnsi="Courier New" w:cs="Courier New"/>
          <w:sz w:val="24"/>
          <w:szCs w:val="24"/>
        </w:rPr>
        <w:t xml:space="preserve"> in those settings and then after the smaller sessions take place it can open it up to a large session. Studio GC states that these can be in person or virtual</w:t>
      </w:r>
      <w:r w:rsidR="000C72B5">
        <w:rPr>
          <w:rFonts w:ascii="Courier New" w:hAnsi="Courier New" w:cs="Courier New"/>
          <w:sz w:val="24"/>
          <w:szCs w:val="24"/>
        </w:rPr>
        <w:t xml:space="preserve"> meetings or a survey can be done. Studio GC helps script the survey to ask poignant questions.</w:t>
      </w:r>
    </w:p>
    <w:p w14:paraId="5F2A8827" w14:textId="7DB63A99" w:rsidR="000C72B5" w:rsidRDefault="000C72B5" w:rsidP="00F9555B">
      <w:pPr>
        <w:autoSpaceDE w:val="0"/>
        <w:autoSpaceDN w:val="0"/>
        <w:adjustRightInd w:val="0"/>
        <w:spacing w:after="0" w:line="240" w:lineRule="auto"/>
        <w:ind w:left="720"/>
        <w:rPr>
          <w:rFonts w:ascii="Courier New" w:hAnsi="Courier New" w:cs="Courier New"/>
          <w:sz w:val="24"/>
          <w:szCs w:val="24"/>
        </w:rPr>
      </w:pPr>
    </w:p>
    <w:p w14:paraId="52F2F824" w14:textId="705BD9DA" w:rsidR="000C72B5" w:rsidRDefault="000C72B5" w:rsidP="00F9555B">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Trustee Olsen</w:t>
      </w:r>
      <w:r w:rsidR="00095363">
        <w:rPr>
          <w:rFonts w:ascii="Courier New" w:hAnsi="Courier New" w:cs="Courier New"/>
          <w:sz w:val="24"/>
          <w:szCs w:val="24"/>
        </w:rPr>
        <w:t xml:space="preserve"> stated that he does not believe that</w:t>
      </w:r>
      <w:r w:rsidR="00837120">
        <w:rPr>
          <w:rFonts w:ascii="Courier New" w:hAnsi="Courier New" w:cs="Courier New"/>
          <w:sz w:val="24"/>
          <w:szCs w:val="24"/>
        </w:rPr>
        <w:t xml:space="preserve"> the library has enough involvement when it comes to community engagement</w:t>
      </w:r>
      <w:r w:rsidR="009214BB">
        <w:rPr>
          <w:rFonts w:ascii="Courier New" w:hAnsi="Courier New" w:cs="Courier New"/>
          <w:sz w:val="24"/>
          <w:szCs w:val="24"/>
        </w:rPr>
        <w:t xml:space="preserve"> and wants to know how Studio GC would reach out to people who are uninvolved with the library. Darren Schretter stated that </w:t>
      </w:r>
      <w:r w:rsidR="00C41A5E">
        <w:rPr>
          <w:rFonts w:ascii="Courier New" w:hAnsi="Courier New" w:cs="Courier New"/>
          <w:sz w:val="24"/>
          <w:szCs w:val="24"/>
        </w:rPr>
        <w:t>they like to understand the demographics of the community and do peer reviews.</w:t>
      </w:r>
    </w:p>
    <w:p w14:paraId="0EC17F21" w14:textId="3036BD14" w:rsidR="00124A34" w:rsidRDefault="00124A34" w:rsidP="00F9555B">
      <w:pPr>
        <w:autoSpaceDE w:val="0"/>
        <w:autoSpaceDN w:val="0"/>
        <w:adjustRightInd w:val="0"/>
        <w:spacing w:after="0" w:line="240" w:lineRule="auto"/>
        <w:ind w:left="720"/>
        <w:rPr>
          <w:rFonts w:ascii="Courier New" w:hAnsi="Courier New" w:cs="Courier New"/>
          <w:sz w:val="24"/>
          <w:szCs w:val="24"/>
        </w:rPr>
      </w:pPr>
    </w:p>
    <w:p w14:paraId="3FCB8DF9" w14:textId="77777777" w:rsidR="00362398" w:rsidRDefault="00124A34" w:rsidP="00F9555B">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Trustee Olsen</w:t>
      </w:r>
      <w:r w:rsidR="00362398">
        <w:rPr>
          <w:rFonts w:ascii="Courier New" w:hAnsi="Courier New" w:cs="Courier New"/>
          <w:sz w:val="24"/>
          <w:szCs w:val="24"/>
        </w:rPr>
        <w:t xml:space="preserve"> </w:t>
      </w:r>
      <w:proofErr w:type="gramStart"/>
      <w:r w:rsidR="00362398">
        <w:rPr>
          <w:rFonts w:ascii="Courier New" w:hAnsi="Courier New" w:cs="Courier New"/>
          <w:sz w:val="24"/>
          <w:szCs w:val="24"/>
        </w:rPr>
        <w:t>inquired</w:t>
      </w:r>
      <w:proofErr w:type="gramEnd"/>
      <w:r w:rsidR="00362398">
        <w:rPr>
          <w:rFonts w:ascii="Courier New" w:hAnsi="Courier New" w:cs="Courier New"/>
          <w:sz w:val="24"/>
          <w:szCs w:val="24"/>
        </w:rPr>
        <w:t xml:space="preserve"> what portion of the community engagement is included in the cost. Darren Schretter stated that it is all included.</w:t>
      </w:r>
    </w:p>
    <w:p w14:paraId="7E391AA2" w14:textId="77777777" w:rsidR="00362398" w:rsidRDefault="00362398" w:rsidP="00F9555B">
      <w:pPr>
        <w:autoSpaceDE w:val="0"/>
        <w:autoSpaceDN w:val="0"/>
        <w:adjustRightInd w:val="0"/>
        <w:spacing w:after="0" w:line="240" w:lineRule="auto"/>
        <w:ind w:left="720"/>
        <w:rPr>
          <w:rFonts w:ascii="Courier New" w:hAnsi="Courier New" w:cs="Courier New"/>
          <w:sz w:val="24"/>
          <w:szCs w:val="24"/>
        </w:rPr>
      </w:pPr>
    </w:p>
    <w:p w14:paraId="3F00628F" w14:textId="50A1B134" w:rsidR="00124A34" w:rsidRDefault="00362398" w:rsidP="00F9555B">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Vice President Bucaro inquired</w:t>
      </w:r>
      <w:r w:rsidR="003448E8">
        <w:rPr>
          <w:rFonts w:ascii="Courier New" w:hAnsi="Courier New" w:cs="Courier New"/>
          <w:sz w:val="24"/>
          <w:szCs w:val="24"/>
        </w:rPr>
        <w:t xml:space="preserve"> about the timeline and </w:t>
      </w:r>
      <w:r w:rsidR="00D31262">
        <w:rPr>
          <w:rFonts w:ascii="Courier New" w:hAnsi="Courier New" w:cs="Courier New"/>
          <w:sz w:val="24"/>
          <w:szCs w:val="24"/>
        </w:rPr>
        <w:t>cost and</w:t>
      </w:r>
      <w:r w:rsidR="005D1B76">
        <w:rPr>
          <w:rFonts w:ascii="Courier New" w:hAnsi="Courier New" w:cs="Courier New"/>
          <w:sz w:val="24"/>
          <w:szCs w:val="24"/>
        </w:rPr>
        <w:t xml:space="preserve"> how that breaks down. Darren Schretter stated that he can compress it or elongate it as much as the library wants.</w:t>
      </w:r>
    </w:p>
    <w:p w14:paraId="4A60927D" w14:textId="75E0A52B" w:rsidR="005D1B76" w:rsidRDefault="005D1B76" w:rsidP="00F9555B">
      <w:pPr>
        <w:autoSpaceDE w:val="0"/>
        <w:autoSpaceDN w:val="0"/>
        <w:adjustRightInd w:val="0"/>
        <w:spacing w:after="0" w:line="240" w:lineRule="auto"/>
        <w:ind w:left="720"/>
        <w:rPr>
          <w:rFonts w:ascii="Courier New" w:hAnsi="Courier New" w:cs="Courier New"/>
          <w:sz w:val="24"/>
          <w:szCs w:val="24"/>
        </w:rPr>
      </w:pPr>
    </w:p>
    <w:p w14:paraId="462D5017" w14:textId="06BF30E5" w:rsidR="005D1B76" w:rsidRDefault="005D1B76" w:rsidP="00F9555B">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Trustee Boyer stated that Studio GC is the only firm that offered</w:t>
      </w:r>
      <w:r w:rsidR="00FA2E69">
        <w:rPr>
          <w:rFonts w:ascii="Courier New" w:hAnsi="Courier New" w:cs="Courier New"/>
          <w:sz w:val="24"/>
          <w:szCs w:val="24"/>
        </w:rPr>
        <w:t xml:space="preserve"> sessions</w:t>
      </w:r>
      <w:r>
        <w:rPr>
          <w:rFonts w:ascii="Courier New" w:hAnsi="Courier New" w:cs="Courier New"/>
          <w:sz w:val="24"/>
          <w:szCs w:val="24"/>
        </w:rPr>
        <w:t xml:space="preserve"> in Spanish</w:t>
      </w:r>
      <w:r w:rsidR="00B71870">
        <w:rPr>
          <w:rFonts w:ascii="Courier New" w:hAnsi="Courier New" w:cs="Courier New"/>
          <w:sz w:val="24"/>
          <w:szCs w:val="24"/>
        </w:rPr>
        <w:t xml:space="preserve"> and mentioned that in community approach. Darren Schretter stated that </w:t>
      </w:r>
      <w:r w:rsidR="00222E17">
        <w:rPr>
          <w:rFonts w:ascii="Courier New" w:hAnsi="Courier New" w:cs="Courier New"/>
          <w:sz w:val="24"/>
          <w:szCs w:val="24"/>
        </w:rPr>
        <w:t xml:space="preserve">through working with other clients </w:t>
      </w:r>
      <w:r w:rsidR="00B71870">
        <w:rPr>
          <w:rFonts w:ascii="Courier New" w:hAnsi="Courier New" w:cs="Courier New"/>
          <w:sz w:val="24"/>
          <w:szCs w:val="24"/>
        </w:rPr>
        <w:t>there is a growing Spanish population in the Chicagoland area</w:t>
      </w:r>
      <w:r w:rsidR="00222E17">
        <w:rPr>
          <w:rFonts w:ascii="Courier New" w:hAnsi="Courier New" w:cs="Courier New"/>
          <w:sz w:val="24"/>
          <w:szCs w:val="24"/>
        </w:rPr>
        <w:t xml:space="preserve"> and is an important demographic to reach. </w:t>
      </w:r>
      <w:r w:rsidR="00222E17">
        <w:rPr>
          <w:rFonts w:ascii="Courier New" w:hAnsi="Courier New" w:cs="Courier New"/>
          <w:sz w:val="24"/>
          <w:szCs w:val="24"/>
        </w:rPr>
        <w:lastRenderedPageBreak/>
        <w:t>Darren Schretter stated that they have an employee who speaks Spanish and hosts sessions entirely in Spanish.</w:t>
      </w:r>
    </w:p>
    <w:p w14:paraId="6FC36634" w14:textId="3634CEC1" w:rsidR="00222E17" w:rsidRDefault="00222E17" w:rsidP="00F9555B">
      <w:pPr>
        <w:autoSpaceDE w:val="0"/>
        <w:autoSpaceDN w:val="0"/>
        <w:adjustRightInd w:val="0"/>
        <w:spacing w:after="0" w:line="240" w:lineRule="auto"/>
        <w:ind w:left="720"/>
        <w:rPr>
          <w:rFonts w:ascii="Courier New" w:hAnsi="Courier New" w:cs="Courier New"/>
          <w:sz w:val="24"/>
          <w:szCs w:val="24"/>
        </w:rPr>
      </w:pPr>
    </w:p>
    <w:p w14:paraId="22EC9151" w14:textId="138F9DF3" w:rsidR="00222E17" w:rsidRDefault="00222E17" w:rsidP="00F9555B">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President Deyne stated that the community also has a large Polish and Indian </w:t>
      </w:r>
      <w:r w:rsidR="00A74768">
        <w:rPr>
          <w:rFonts w:ascii="Courier New" w:hAnsi="Courier New" w:cs="Courier New"/>
          <w:sz w:val="24"/>
          <w:szCs w:val="24"/>
        </w:rPr>
        <w:t>community</w:t>
      </w:r>
      <w:r>
        <w:rPr>
          <w:rFonts w:ascii="Courier New" w:hAnsi="Courier New" w:cs="Courier New"/>
          <w:sz w:val="24"/>
          <w:szCs w:val="24"/>
        </w:rPr>
        <w:t>. Darren Schretter stated that they have an employee who can speak Indian but do not have one that can speak Polish.</w:t>
      </w:r>
      <w:r w:rsidR="00640EB8">
        <w:rPr>
          <w:rFonts w:ascii="Courier New" w:hAnsi="Courier New" w:cs="Courier New"/>
          <w:sz w:val="24"/>
          <w:szCs w:val="24"/>
        </w:rPr>
        <w:t xml:space="preserve"> Darren Schretter stated that if </w:t>
      </w:r>
      <w:r w:rsidR="00D712F9">
        <w:rPr>
          <w:rFonts w:ascii="Courier New" w:hAnsi="Courier New" w:cs="Courier New"/>
          <w:sz w:val="24"/>
          <w:szCs w:val="24"/>
        </w:rPr>
        <w:t>they do not have</w:t>
      </w:r>
      <w:r w:rsidR="006F1CE9">
        <w:rPr>
          <w:rFonts w:ascii="Courier New" w:hAnsi="Courier New" w:cs="Courier New"/>
          <w:sz w:val="24"/>
          <w:szCs w:val="24"/>
        </w:rPr>
        <w:t xml:space="preserve"> an employee who speaks the language the library is looking for that they could have a meeting in English and then translate the meeting to the language needed or find another environment outside the library that would</w:t>
      </w:r>
      <w:r w:rsidR="00027020">
        <w:rPr>
          <w:rFonts w:ascii="Courier New" w:hAnsi="Courier New" w:cs="Courier New"/>
          <w:sz w:val="24"/>
          <w:szCs w:val="24"/>
        </w:rPr>
        <w:t xml:space="preserve"> make the community feel more comfortable.</w:t>
      </w:r>
    </w:p>
    <w:p w14:paraId="07AB3D63" w14:textId="4F5EA4BA" w:rsidR="00027020" w:rsidRDefault="00027020" w:rsidP="00F9555B">
      <w:pPr>
        <w:autoSpaceDE w:val="0"/>
        <w:autoSpaceDN w:val="0"/>
        <w:adjustRightInd w:val="0"/>
        <w:spacing w:after="0" w:line="240" w:lineRule="auto"/>
        <w:ind w:left="720"/>
        <w:rPr>
          <w:rFonts w:ascii="Courier New" w:hAnsi="Courier New" w:cs="Courier New"/>
          <w:sz w:val="24"/>
          <w:szCs w:val="24"/>
        </w:rPr>
      </w:pPr>
    </w:p>
    <w:p w14:paraId="7CE26263" w14:textId="2423ECCF" w:rsidR="00027020" w:rsidRDefault="00027020" w:rsidP="00F9555B">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Trustee DeSmidt</w:t>
      </w:r>
      <w:r w:rsidR="00986EEA">
        <w:rPr>
          <w:rFonts w:ascii="Courier New" w:hAnsi="Courier New" w:cs="Courier New"/>
          <w:sz w:val="24"/>
          <w:szCs w:val="24"/>
        </w:rPr>
        <w:t xml:space="preserve"> </w:t>
      </w:r>
      <w:proofErr w:type="gramStart"/>
      <w:r w:rsidR="00986EEA">
        <w:rPr>
          <w:rFonts w:ascii="Courier New" w:hAnsi="Courier New" w:cs="Courier New"/>
          <w:sz w:val="24"/>
          <w:szCs w:val="24"/>
        </w:rPr>
        <w:t>inquired</w:t>
      </w:r>
      <w:proofErr w:type="gramEnd"/>
      <w:r w:rsidR="00986EEA">
        <w:rPr>
          <w:rFonts w:ascii="Courier New" w:hAnsi="Courier New" w:cs="Courier New"/>
          <w:sz w:val="24"/>
          <w:szCs w:val="24"/>
        </w:rPr>
        <w:t xml:space="preserve"> </w:t>
      </w:r>
      <w:r w:rsidR="00B707A3">
        <w:rPr>
          <w:rFonts w:ascii="Courier New" w:hAnsi="Courier New" w:cs="Courier New"/>
          <w:sz w:val="24"/>
          <w:szCs w:val="24"/>
        </w:rPr>
        <w:t xml:space="preserve">what Studio GC’s </w:t>
      </w:r>
      <w:r w:rsidR="00F33EA5">
        <w:rPr>
          <w:rFonts w:ascii="Courier New" w:hAnsi="Courier New" w:cs="Courier New"/>
          <w:sz w:val="24"/>
          <w:szCs w:val="24"/>
        </w:rPr>
        <w:t>strong point is without making translation services the focus of the company. Darren Schretter stated that</w:t>
      </w:r>
      <w:r w:rsidR="00DB6056">
        <w:rPr>
          <w:rFonts w:ascii="Courier New" w:hAnsi="Courier New" w:cs="Courier New"/>
          <w:sz w:val="24"/>
          <w:szCs w:val="24"/>
        </w:rPr>
        <w:t xml:space="preserve"> </w:t>
      </w:r>
      <w:r w:rsidR="000050CA">
        <w:rPr>
          <w:rFonts w:ascii="Courier New" w:hAnsi="Courier New" w:cs="Courier New"/>
          <w:sz w:val="24"/>
          <w:szCs w:val="24"/>
        </w:rPr>
        <w:t xml:space="preserve">Studio GC’s </w:t>
      </w:r>
      <w:r w:rsidR="00DB6056">
        <w:rPr>
          <w:rFonts w:ascii="Courier New" w:hAnsi="Courier New" w:cs="Courier New"/>
          <w:sz w:val="24"/>
          <w:szCs w:val="24"/>
        </w:rPr>
        <w:t>ability and creativity that they have proven over time is unrivaled.</w:t>
      </w:r>
      <w:r w:rsidR="005A62B6">
        <w:rPr>
          <w:rFonts w:ascii="Courier New" w:hAnsi="Courier New" w:cs="Courier New"/>
          <w:sz w:val="24"/>
          <w:szCs w:val="24"/>
        </w:rPr>
        <w:t xml:space="preserve"> </w:t>
      </w:r>
      <w:r w:rsidR="0014709E">
        <w:rPr>
          <w:rFonts w:ascii="Courier New" w:hAnsi="Courier New" w:cs="Courier New"/>
          <w:sz w:val="24"/>
          <w:szCs w:val="24"/>
        </w:rPr>
        <w:t xml:space="preserve">Darren Schretter stated that </w:t>
      </w:r>
      <w:r w:rsidR="008E74E5">
        <w:rPr>
          <w:rFonts w:ascii="Courier New" w:hAnsi="Courier New" w:cs="Courier New"/>
          <w:sz w:val="24"/>
          <w:szCs w:val="24"/>
        </w:rPr>
        <w:t>Studio GC performs e</w:t>
      </w:r>
      <w:r w:rsidR="005A62B6">
        <w:rPr>
          <w:rFonts w:ascii="Courier New" w:hAnsi="Courier New" w:cs="Courier New"/>
          <w:sz w:val="24"/>
          <w:szCs w:val="24"/>
        </w:rPr>
        <w:t xml:space="preserve">xcellent work, </w:t>
      </w:r>
      <w:proofErr w:type="gramStart"/>
      <w:r w:rsidR="005A62B6">
        <w:rPr>
          <w:rFonts w:ascii="Courier New" w:hAnsi="Courier New" w:cs="Courier New"/>
          <w:sz w:val="24"/>
          <w:szCs w:val="24"/>
        </w:rPr>
        <w:t>thoughtful</w:t>
      </w:r>
      <w:proofErr w:type="gramEnd"/>
      <w:r w:rsidR="005A62B6">
        <w:rPr>
          <w:rFonts w:ascii="Courier New" w:hAnsi="Courier New" w:cs="Courier New"/>
          <w:sz w:val="24"/>
          <w:szCs w:val="24"/>
        </w:rPr>
        <w:t xml:space="preserve">, </w:t>
      </w:r>
      <w:proofErr w:type="gramStart"/>
      <w:r w:rsidR="005A62B6">
        <w:rPr>
          <w:rFonts w:ascii="Courier New" w:hAnsi="Courier New" w:cs="Courier New"/>
          <w:sz w:val="24"/>
          <w:szCs w:val="24"/>
        </w:rPr>
        <w:t>get</w:t>
      </w:r>
      <w:proofErr w:type="gramEnd"/>
      <w:r w:rsidR="005A62B6">
        <w:rPr>
          <w:rFonts w:ascii="Courier New" w:hAnsi="Courier New" w:cs="Courier New"/>
          <w:sz w:val="24"/>
          <w:szCs w:val="24"/>
        </w:rPr>
        <w:t xml:space="preserve"> as much</w:t>
      </w:r>
      <w:r w:rsidR="000050CA">
        <w:rPr>
          <w:rFonts w:ascii="Courier New" w:hAnsi="Courier New" w:cs="Courier New"/>
          <w:sz w:val="24"/>
          <w:szCs w:val="24"/>
        </w:rPr>
        <w:t xml:space="preserve"> out of what their clients and the community is looking for</w:t>
      </w:r>
      <w:r w:rsidR="008E74E5">
        <w:rPr>
          <w:rFonts w:ascii="Courier New" w:hAnsi="Courier New" w:cs="Courier New"/>
          <w:sz w:val="24"/>
          <w:szCs w:val="24"/>
        </w:rPr>
        <w:t xml:space="preserve">, and </w:t>
      </w:r>
      <w:proofErr w:type="gramStart"/>
      <w:r w:rsidR="008E74E5">
        <w:rPr>
          <w:rFonts w:ascii="Courier New" w:hAnsi="Courier New" w:cs="Courier New"/>
          <w:sz w:val="24"/>
          <w:szCs w:val="24"/>
        </w:rPr>
        <w:t>do</w:t>
      </w:r>
      <w:proofErr w:type="gramEnd"/>
      <w:r w:rsidR="008E74E5">
        <w:rPr>
          <w:rFonts w:ascii="Courier New" w:hAnsi="Courier New" w:cs="Courier New"/>
          <w:sz w:val="24"/>
          <w:szCs w:val="24"/>
        </w:rPr>
        <w:t xml:space="preserve"> well executing from beginning to end.</w:t>
      </w:r>
    </w:p>
    <w:p w14:paraId="1D166219" w14:textId="77777777" w:rsidR="00E74E51" w:rsidRPr="00280D86" w:rsidRDefault="00E74E51" w:rsidP="005D1B76">
      <w:pPr>
        <w:autoSpaceDE w:val="0"/>
        <w:autoSpaceDN w:val="0"/>
        <w:adjustRightInd w:val="0"/>
        <w:spacing w:after="0" w:line="240" w:lineRule="auto"/>
        <w:rPr>
          <w:rFonts w:ascii="Courier New" w:hAnsi="Courier New" w:cs="Courier New"/>
          <w:sz w:val="24"/>
          <w:szCs w:val="24"/>
        </w:rPr>
      </w:pPr>
    </w:p>
    <w:p w14:paraId="1B5C1A7B" w14:textId="40F6AEED" w:rsidR="00F83101" w:rsidRDefault="00F83101" w:rsidP="00F83101">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TOWN HALL:</w:t>
      </w:r>
      <w:r w:rsidR="00EE465E">
        <w:rPr>
          <w:rFonts w:ascii="Courier New" w:hAnsi="Courier New" w:cs="Courier New"/>
          <w:sz w:val="24"/>
          <w:szCs w:val="24"/>
        </w:rPr>
        <w:t xml:space="preserve"> None.</w:t>
      </w:r>
      <w:r>
        <w:rPr>
          <w:rFonts w:ascii="Courier New" w:hAnsi="Courier New" w:cs="Courier New"/>
          <w:sz w:val="24"/>
          <w:szCs w:val="24"/>
        </w:rPr>
        <w:t xml:space="preserve"> </w:t>
      </w:r>
    </w:p>
    <w:p w14:paraId="37709A87" w14:textId="77777777" w:rsidR="00F83101" w:rsidRDefault="00F83101" w:rsidP="00F83101">
      <w:pPr>
        <w:autoSpaceDE w:val="0"/>
        <w:autoSpaceDN w:val="0"/>
        <w:adjustRightInd w:val="0"/>
        <w:spacing w:after="0" w:line="240" w:lineRule="auto"/>
        <w:ind w:left="720"/>
        <w:rPr>
          <w:rFonts w:ascii="Courier New" w:hAnsi="Courier New" w:cs="Courier New"/>
          <w:sz w:val="24"/>
          <w:szCs w:val="24"/>
        </w:rPr>
      </w:pPr>
    </w:p>
    <w:p w14:paraId="75E50F92" w14:textId="76A892F2" w:rsidR="00F83101" w:rsidRDefault="00F83101" w:rsidP="00F83101">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Roll Call for Adjournment</w:t>
      </w:r>
      <w:r w:rsidR="00280D86">
        <w:rPr>
          <w:rFonts w:ascii="Courier New" w:hAnsi="Courier New" w:cs="Courier New"/>
          <w:sz w:val="24"/>
          <w:szCs w:val="24"/>
        </w:rPr>
        <w:t xml:space="preserve"> </w:t>
      </w:r>
      <w:r w:rsidR="00EC4455">
        <w:rPr>
          <w:rFonts w:ascii="Courier New" w:hAnsi="Courier New" w:cs="Courier New"/>
          <w:sz w:val="24"/>
          <w:szCs w:val="24"/>
        </w:rPr>
        <w:t>–</w:t>
      </w:r>
      <w:r w:rsidR="00280D86">
        <w:rPr>
          <w:rFonts w:ascii="Courier New" w:hAnsi="Courier New" w:cs="Courier New"/>
          <w:sz w:val="24"/>
          <w:szCs w:val="24"/>
        </w:rPr>
        <w:t xml:space="preserve"> </w:t>
      </w:r>
      <w:r w:rsidR="00EC4455">
        <w:rPr>
          <w:rFonts w:ascii="Courier New" w:hAnsi="Courier New" w:cs="Courier New"/>
          <w:sz w:val="24"/>
          <w:szCs w:val="24"/>
        </w:rPr>
        <w:t>Yes: Barry, Bucaro, DeSmidt, Olsen, Boyer, Deyne.</w:t>
      </w:r>
      <w:r w:rsidR="008B45C7">
        <w:rPr>
          <w:rFonts w:ascii="Courier New" w:hAnsi="Courier New" w:cs="Courier New"/>
          <w:sz w:val="24"/>
          <w:szCs w:val="24"/>
        </w:rPr>
        <w:t xml:space="preserve"> Absent: Sias.</w:t>
      </w:r>
    </w:p>
    <w:p w14:paraId="6F934EC5" w14:textId="77777777" w:rsidR="00F83101" w:rsidRDefault="00F83101" w:rsidP="00F83101">
      <w:pPr>
        <w:autoSpaceDE w:val="0"/>
        <w:autoSpaceDN w:val="0"/>
        <w:adjustRightInd w:val="0"/>
        <w:spacing w:after="0" w:line="240" w:lineRule="auto"/>
        <w:ind w:left="720"/>
        <w:rPr>
          <w:rFonts w:ascii="Courier New" w:hAnsi="Courier New" w:cs="Courier New"/>
          <w:sz w:val="24"/>
          <w:szCs w:val="24"/>
        </w:rPr>
      </w:pPr>
    </w:p>
    <w:p w14:paraId="0141C9CA" w14:textId="224D3369" w:rsidR="00F83101" w:rsidRPr="00F83101" w:rsidRDefault="00F83101" w:rsidP="00F83101">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Meeting adjourned at </w:t>
      </w:r>
      <w:r w:rsidR="007B27D7">
        <w:rPr>
          <w:rFonts w:ascii="Courier New" w:hAnsi="Courier New" w:cs="Courier New"/>
          <w:sz w:val="24"/>
          <w:szCs w:val="24"/>
        </w:rPr>
        <w:t>7:01 P.M</w:t>
      </w:r>
      <w:r w:rsidR="00280D86">
        <w:rPr>
          <w:rFonts w:ascii="Courier New" w:hAnsi="Courier New" w:cs="Courier New"/>
          <w:sz w:val="24"/>
          <w:szCs w:val="24"/>
        </w:rPr>
        <w:t>.</w:t>
      </w:r>
    </w:p>
    <w:p w14:paraId="53E7055A" w14:textId="77777777" w:rsidR="00F83101" w:rsidRDefault="00F83101" w:rsidP="00170A7B">
      <w:pPr>
        <w:pStyle w:val="ListParagraph"/>
        <w:autoSpaceDE w:val="0"/>
        <w:autoSpaceDN w:val="0"/>
        <w:adjustRightInd w:val="0"/>
        <w:spacing w:after="0" w:line="240" w:lineRule="auto"/>
        <w:rPr>
          <w:rFonts w:ascii="Courier New" w:hAnsi="Courier New" w:cs="Courier New"/>
          <w:sz w:val="24"/>
          <w:szCs w:val="24"/>
        </w:rPr>
      </w:pPr>
    </w:p>
    <w:p w14:paraId="60C525A9" w14:textId="77777777" w:rsidR="00365C21" w:rsidRDefault="00365C21" w:rsidP="00170A7B">
      <w:pPr>
        <w:pStyle w:val="ListParagraph"/>
        <w:autoSpaceDE w:val="0"/>
        <w:autoSpaceDN w:val="0"/>
        <w:adjustRightInd w:val="0"/>
        <w:spacing w:after="0" w:line="240" w:lineRule="auto"/>
        <w:rPr>
          <w:rFonts w:ascii="Courier New" w:hAnsi="Courier New" w:cs="Courier New"/>
          <w:sz w:val="24"/>
          <w:szCs w:val="24"/>
        </w:rPr>
      </w:pPr>
    </w:p>
    <w:p w14:paraId="0642B324" w14:textId="77777777" w:rsidR="00365C21" w:rsidRPr="00170A7B" w:rsidRDefault="00365C21" w:rsidP="00170A7B">
      <w:pPr>
        <w:pStyle w:val="ListParagraph"/>
        <w:autoSpaceDE w:val="0"/>
        <w:autoSpaceDN w:val="0"/>
        <w:adjustRightInd w:val="0"/>
        <w:spacing w:after="0" w:line="240" w:lineRule="auto"/>
        <w:rPr>
          <w:rFonts w:ascii="Courier New" w:hAnsi="Courier New" w:cs="Courier New"/>
          <w:sz w:val="24"/>
          <w:szCs w:val="24"/>
        </w:rPr>
      </w:pPr>
    </w:p>
    <w:p w14:paraId="47DF3163" w14:textId="77777777" w:rsidR="00170A7B" w:rsidRDefault="00170A7B" w:rsidP="00170A7B">
      <w:pPr>
        <w:autoSpaceDE w:val="0"/>
        <w:autoSpaceDN w:val="0"/>
        <w:adjustRightInd w:val="0"/>
        <w:spacing w:after="0" w:line="240" w:lineRule="auto"/>
        <w:rPr>
          <w:rFonts w:ascii="Courier New" w:hAnsi="Courier New" w:cs="Courier New"/>
          <w:sz w:val="24"/>
          <w:szCs w:val="24"/>
        </w:rPr>
      </w:pPr>
    </w:p>
    <w:p w14:paraId="58767D7A" w14:textId="77777777" w:rsidR="00170A7B" w:rsidRDefault="00170A7B" w:rsidP="00170A7B">
      <w:pPr>
        <w:autoSpaceDE w:val="0"/>
        <w:autoSpaceDN w:val="0"/>
        <w:adjustRightInd w:val="0"/>
        <w:spacing w:after="0" w:line="240" w:lineRule="auto"/>
        <w:rPr>
          <w:rFonts w:ascii="Courier New" w:hAnsi="Courier New" w:cs="Courier New"/>
          <w:sz w:val="24"/>
          <w:szCs w:val="24"/>
        </w:rPr>
      </w:pPr>
    </w:p>
    <w:p w14:paraId="54B89B58" w14:textId="77777777" w:rsidR="00170A7B" w:rsidRDefault="00170A7B" w:rsidP="00170A7B">
      <w:pPr>
        <w:autoSpaceDE w:val="0"/>
        <w:autoSpaceDN w:val="0"/>
        <w:adjustRightInd w:val="0"/>
        <w:spacing w:after="0" w:line="240" w:lineRule="auto"/>
        <w:rPr>
          <w:rFonts w:ascii="Courier New" w:hAnsi="Courier New" w:cs="Courier New"/>
          <w:sz w:val="24"/>
          <w:szCs w:val="24"/>
        </w:rPr>
      </w:pPr>
    </w:p>
    <w:p w14:paraId="492C59A2" w14:textId="77777777" w:rsidR="00170A7B" w:rsidRDefault="00170A7B" w:rsidP="00170A7B">
      <w:pPr>
        <w:autoSpaceDE w:val="0"/>
        <w:autoSpaceDN w:val="0"/>
        <w:adjustRightInd w:val="0"/>
        <w:spacing w:after="0" w:line="240" w:lineRule="auto"/>
        <w:rPr>
          <w:rFonts w:ascii="Courier New" w:hAnsi="Courier New" w:cs="Courier New"/>
          <w:sz w:val="24"/>
          <w:szCs w:val="24"/>
        </w:rPr>
      </w:pPr>
    </w:p>
    <w:p w14:paraId="45776D73" w14:textId="77777777" w:rsidR="00311220" w:rsidRDefault="00311220"/>
    <w:sectPr w:rsidR="003112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66D5" w14:textId="77777777" w:rsidR="00707DB8" w:rsidRDefault="00707DB8" w:rsidP="00F37319">
      <w:pPr>
        <w:spacing w:after="0" w:line="240" w:lineRule="auto"/>
      </w:pPr>
      <w:r>
        <w:separator/>
      </w:r>
    </w:p>
  </w:endnote>
  <w:endnote w:type="continuationSeparator" w:id="0">
    <w:p w14:paraId="000B0676" w14:textId="77777777" w:rsidR="00707DB8" w:rsidRDefault="00707DB8" w:rsidP="00F3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302760"/>
      <w:docPartObj>
        <w:docPartGallery w:val="Page Numbers (Bottom of Page)"/>
        <w:docPartUnique/>
      </w:docPartObj>
    </w:sdtPr>
    <w:sdtEndPr>
      <w:rPr>
        <w:color w:val="7F7F7F" w:themeColor="background1" w:themeShade="7F"/>
        <w:spacing w:val="60"/>
      </w:rPr>
    </w:sdtEndPr>
    <w:sdtContent>
      <w:p w14:paraId="4D88AA19" w14:textId="04B628F8" w:rsidR="00BC3ABE" w:rsidRDefault="00BC3AB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5F7A7DB" w14:textId="77777777" w:rsidR="00216EFE" w:rsidRDefault="00216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F962" w14:textId="77777777" w:rsidR="00707DB8" w:rsidRDefault="00707DB8" w:rsidP="00F37319">
      <w:pPr>
        <w:spacing w:after="0" w:line="240" w:lineRule="auto"/>
      </w:pPr>
      <w:r>
        <w:separator/>
      </w:r>
    </w:p>
  </w:footnote>
  <w:footnote w:type="continuationSeparator" w:id="0">
    <w:p w14:paraId="716B3FBD" w14:textId="77777777" w:rsidR="00707DB8" w:rsidRDefault="00707DB8" w:rsidP="00F37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7A60" w14:textId="6F335E7D" w:rsidR="00F37319" w:rsidRDefault="00F37319" w:rsidP="00F37319">
    <w:pPr>
      <w:pStyle w:val="Header"/>
      <w:jc w:val="right"/>
      <w:rPr>
        <w:rFonts w:ascii="Courier New" w:hAnsi="Courier New" w:cs="Courier New"/>
      </w:rPr>
    </w:pPr>
    <w:r>
      <w:rPr>
        <w:rFonts w:ascii="Courier New" w:hAnsi="Courier New" w:cs="Courier New"/>
      </w:rPr>
      <w:t xml:space="preserve">C.O.W </w:t>
    </w:r>
    <w:r w:rsidR="00216EFE">
      <w:rPr>
        <w:rFonts w:ascii="Courier New" w:hAnsi="Courier New" w:cs="Courier New"/>
      </w:rPr>
      <w:t xml:space="preserve">Meeting </w:t>
    </w:r>
    <w:r>
      <w:rPr>
        <w:rFonts w:ascii="Courier New" w:hAnsi="Courier New" w:cs="Courier New"/>
      </w:rPr>
      <w:t xml:space="preserve">Minutes | </w:t>
    </w:r>
    <w:r w:rsidR="00591559">
      <w:rPr>
        <w:rFonts w:ascii="Courier New" w:hAnsi="Courier New" w:cs="Courier New"/>
      </w:rPr>
      <w:t>July 15</w:t>
    </w:r>
    <w:r>
      <w:rPr>
        <w:rFonts w:ascii="Courier New" w:hAnsi="Courier New" w:cs="Courier New"/>
      </w:rPr>
      <w:t>, 2024</w:t>
    </w:r>
  </w:p>
  <w:p w14:paraId="664107F0" w14:textId="77777777" w:rsidR="00397171" w:rsidRDefault="00397171" w:rsidP="00397171">
    <w:pPr>
      <w:pStyle w:val="Header"/>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50B8A"/>
    <w:multiLevelType w:val="hybridMultilevel"/>
    <w:tmpl w:val="083C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62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7B"/>
    <w:rsid w:val="000050CA"/>
    <w:rsid w:val="000143CC"/>
    <w:rsid w:val="000148FC"/>
    <w:rsid w:val="00027020"/>
    <w:rsid w:val="00032444"/>
    <w:rsid w:val="00042686"/>
    <w:rsid w:val="00056CC5"/>
    <w:rsid w:val="00095363"/>
    <w:rsid w:val="000C3833"/>
    <w:rsid w:val="000C59DF"/>
    <w:rsid w:val="000C72B5"/>
    <w:rsid w:val="000C7645"/>
    <w:rsid w:val="000D3045"/>
    <w:rsid w:val="000F081C"/>
    <w:rsid w:val="00107F73"/>
    <w:rsid w:val="00124A34"/>
    <w:rsid w:val="0014709E"/>
    <w:rsid w:val="0015324D"/>
    <w:rsid w:val="00154F91"/>
    <w:rsid w:val="00170A7B"/>
    <w:rsid w:val="00176DBA"/>
    <w:rsid w:val="001850A3"/>
    <w:rsid w:val="0019240B"/>
    <w:rsid w:val="001C01D2"/>
    <w:rsid w:val="001C432C"/>
    <w:rsid w:val="001E1CE2"/>
    <w:rsid w:val="001F20F1"/>
    <w:rsid w:val="001F455A"/>
    <w:rsid w:val="00215696"/>
    <w:rsid w:val="00216EFE"/>
    <w:rsid w:val="00220C24"/>
    <w:rsid w:val="00222E17"/>
    <w:rsid w:val="0022435E"/>
    <w:rsid w:val="002315E0"/>
    <w:rsid w:val="00237C55"/>
    <w:rsid w:val="00260322"/>
    <w:rsid w:val="0027310A"/>
    <w:rsid w:val="00280A25"/>
    <w:rsid w:val="00280D86"/>
    <w:rsid w:val="00290825"/>
    <w:rsid w:val="002912A3"/>
    <w:rsid w:val="00293159"/>
    <w:rsid w:val="002B5CAB"/>
    <w:rsid w:val="002C406A"/>
    <w:rsid w:val="002D2F82"/>
    <w:rsid w:val="003047DC"/>
    <w:rsid w:val="00311220"/>
    <w:rsid w:val="00313C09"/>
    <w:rsid w:val="00314A33"/>
    <w:rsid w:val="003448E8"/>
    <w:rsid w:val="00347EF8"/>
    <w:rsid w:val="00360CD0"/>
    <w:rsid w:val="00362398"/>
    <w:rsid w:val="00365C21"/>
    <w:rsid w:val="00366330"/>
    <w:rsid w:val="00397171"/>
    <w:rsid w:val="003A5C98"/>
    <w:rsid w:val="003C20E5"/>
    <w:rsid w:val="003D0AB6"/>
    <w:rsid w:val="003D38FF"/>
    <w:rsid w:val="003F010D"/>
    <w:rsid w:val="003F2FA6"/>
    <w:rsid w:val="004063F4"/>
    <w:rsid w:val="00444ED5"/>
    <w:rsid w:val="00456CA1"/>
    <w:rsid w:val="00483EF5"/>
    <w:rsid w:val="0048406E"/>
    <w:rsid w:val="00491FEF"/>
    <w:rsid w:val="004B448C"/>
    <w:rsid w:val="004B7178"/>
    <w:rsid w:val="004C0C34"/>
    <w:rsid w:val="004C4097"/>
    <w:rsid w:val="004D38A4"/>
    <w:rsid w:val="00503BE6"/>
    <w:rsid w:val="00504C7C"/>
    <w:rsid w:val="00506915"/>
    <w:rsid w:val="005346E8"/>
    <w:rsid w:val="0054351C"/>
    <w:rsid w:val="00563933"/>
    <w:rsid w:val="00585569"/>
    <w:rsid w:val="00591559"/>
    <w:rsid w:val="005A62B6"/>
    <w:rsid w:val="005A63F7"/>
    <w:rsid w:val="005B7185"/>
    <w:rsid w:val="005D1B76"/>
    <w:rsid w:val="005D5419"/>
    <w:rsid w:val="005D5975"/>
    <w:rsid w:val="005E203E"/>
    <w:rsid w:val="005E67CA"/>
    <w:rsid w:val="005F3433"/>
    <w:rsid w:val="006107F0"/>
    <w:rsid w:val="006126CA"/>
    <w:rsid w:val="00632650"/>
    <w:rsid w:val="00640EB8"/>
    <w:rsid w:val="006520ED"/>
    <w:rsid w:val="00655383"/>
    <w:rsid w:val="006632F6"/>
    <w:rsid w:val="00684445"/>
    <w:rsid w:val="0069720B"/>
    <w:rsid w:val="006A7685"/>
    <w:rsid w:val="006A7894"/>
    <w:rsid w:val="006D3656"/>
    <w:rsid w:val="006D7F49"/>
    <w:rsid w:val="006F1CE9"/>
    <w:rsid w:val="00707DB8"/>
    <w:rsid w:val="00710444"/>
    <w:rsid w:val="0072378E"/>
    <w:rsid w:val="007248A4"/>
    <w:rsid w:val="00736818"/>
    <w:rsid w:val="00736E92"/>
    <w:rsid w:val="00750050"/>
    <w:rsid w:val="00757E44"/>
    <w:rsid w:val="007A01DB"/>
    <w:rsid w:val="007B27D7"/>
    <w:rsid w:val="00824BCD"/>
    <w:rsid w:val="00827B0F"/>
    <w:rsid w:val="00837120"/>
    <w:rsid w:val="00855FF7"/>
    <w:rsid w:val="0088553F"/>
    <w:rsid w:val="00897183"/>
    <w:rsid w:val="008A185B"/>
    <w:rsid w:val="008A3D36"/>
    <w:rsid w:val="008B45C7"/>
    <w:rsid w:val="008C082C"/>
    <w:rsid w:val="008E74E5"/>
    <w:rsid w:val="008F176E"/>
    <w:rsid w:val="00911E21"/>
    <w:rsid w:val="00913EEA"/>
    <w:rsid w:val="00914005"/>
    <w:rsid w:val="009214BB"/>
    <w:rsid w:val="00922598"/>
    <w:rsid w:val="009242EB"/>
    <w:rsid w:val="00925120"/>
    <w:rsid w:val="00936572"/>
    <w:rsid w:val="009570D3"/>
    <w:rsid w:val="009635AF"/>
    <w:rsid w:val="00970A1E"/>
    <w:rsid w:val="00981DB9"/>
    <w:rsid w:val="00986EEA"/>
    <w:rsid w:val="009F5061"/>
    <w:rsid w:val="009F5ADB"/>
    <w:rsid w:val="00A20A5B"/>
    <w:rsid w:val="00A31912"/>
    <w:rsid w:val="00A50C46"/>
    <w:rsid w:val="00A70852"/>
    <w:rsid w:val="00A74768"/>
    <w:rsid w:val="00A77ED6"/>
    <w:rsid w:val="00A83908"/>
    <w:rsid w:val="00AA7DD7"/>
    <w:rsid w:val="00AD212C"/>
    <w:rsid w:val="00B068D0"/>
    <w:rsid w:val="00B11910"/>
    <w:rsid w:val="00B21173"/>
    <w:rsid w:val="00B3192D"/>
    <w:rsid w:val="00B3427D"/>
    <w:rsid w:val="00B56A3D"/>
    <w:rsid w:val="00B707A3"/>
    <w:rsid w:val="00B71870"/>
    <w:rsid w:val="00B76647"/>
    <w:rsid w:val="00B858E0"/>
    <w:rsid w:val="00BA7895"/>
    <w:rsid w:val="00BC3ABE"/>
    <w:rsid w:val="00BC7411"/>
    <w:rsid w:val="00BD0289"/>
    <w:rsid w:val="00BE0FFE"/>
    <w:rsid w:val="00C26F0A"/>
    <w:rsid w:val="00C30240"/>
    <w:rsid w:val="00C41A5E"/>
    <w:rsid w:val="00C422A5"/>
    <w:rsid w:val="00C6188D"/>
    <w:rsid w:val="00C64BD3"/>
    <w:rsid w:val="00C64D62"/>
    <w:rsid w:val="00C84A08"/>
    <w:rsid w:val="00CF2AF9"/>
    <w:rsid w:val="00CF3B28"/>
    <w:rsid w:val="00CF6383"/>
    <w:rsid w:val="00D061E2"/>
    <w:rsid w:val="00D249AC"/>
    <w:rsid w:val="00D31262"/>
    <w:rsid w:val="00D34A27"/>
    <w:rsid w:val="00D4185D"/>
    <w:rsid w:val="00D7117B"/>
    <w:rsid w:val="00D712F9"/>
    <w:rsid w:val="00D721B3"/>
    <w:rsid w:val="00D96431"/>
    <w:rsid w:val="00DA6042"/>
    <w:rsid w:val="00DA73C9"/>
    <w:rsid w:val="00DB1051"/>
    <w:rsid w:val="00DB32C7"/>
    <w:rsid w:val="00DB6056"/>
    <w:rsid w:val="00DC48A3"/>
    <w:rsid w:val="00DE3A7D"/>
    <w:rsid w:val="00E124B5"/>
    <w:rsid w:val="00E749F8"/>
    <w:rsid w:val="00E74E51"/>
    <w:rsid w:val="00E8332E"/>
    <w:rsid w:val="00E953A7"/>
    <w:rsid w:val="00EB14A5"/>
    <w:rsid w:val="00EB542A"/>
    <w:rsid w:val="00EB75EB"/>
    <w:rsid w:val="00EC4455"/>
    <w:rsid w:val="00ED7E2F"/>
    <w:rsid w:val="00EE465E"/>
    <w:rsid w:val="00EF4D82"/>
    <w:rsid w:val="00EF67D7"/>
    <w:rsid w:val="00F105CF"/>
    <w:rsid w:val="00F202DA"/>
    <w:rsid w:val="00F33EA5"/>
    <w:rsid w:val="00F37319"/>
    <w:rsid w:val="00F83101"/>
    <w:rsid w:val="00F8443C"/>
    <w:rsid w:val="00F9555B"/>
    <w:rsid w:val="00FA2B3C"/>
    <w:rsid w:val="00FA2E69"/>
    <w:rsid w:val="00FC5802"/>
    <w:rsid w:val="00FF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943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A7B"/>
    <w:pPr>
      <w:ind w:left="720"/>
      <w:contextualSpacing/>
    </w:pPr>
  </w:style>
  <w:style w:type="paragraph" w:styleId="Header">
    <w:name w:val="header"/>
    <w:basedOn w:val="Normal"/>
    <w:link w:val="HeaderChar"/>
    <w:uiPriority w:val="99"/>
    <w:unhideWhenUsed/>
    <w:rsid w:val="00F37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19"/>
  </w:style>
  <w:style w:type="paragraph" w:styleId="Footer">
    <w:name w:val="footer"/>
    <w:basedOn w:val="Normal"/>
    <w:link w:val="FooterChar"/>
    <w:uiPriority w:val="99"/>
    <w:unhideWhenUsed/>
    <w:rsid w:val="00F37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2026-02-21T21:11:00Z</dcterms:created>
  <dcterms:modified xsi:type="dcterms:W3CDTF">2026-02-21T21:11:00Z</dcterms:modified>
</cp:coreProperties>
</file>