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CF2C" w14:textId="5C777116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BARTLETT PUBLIC LIBRARY DISTRICT</w:t>
      </w:r>
    </w:p>
    <w:p w14:paraId="27B7A2A7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REGULAR MEETING MINUTES</w:t>
      </w:r>
    </w:p>
    <w:p w14:paraId="4AE7A813" w14:textId="487AAE5C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August 18</w:t>
      </w:r>
      <w:r w:rsidRPr="00906A61">
        <w:rPr>
          <w:rFonts w:ascii="Courier New" w:hAnsi="Courier New" w:cs="Courier New"/>
        </w:rPr>
        <w:t>, 2025</w:t>
      </w:r>
    </w:p>
    <w:p w14:paraId="3427BEB7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7:00 p.m.</w:t>
      </w:r>
    </w:p>
    <w:p w14:paraId="73CC35D7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Location: Meeting Room, Bartlett Public Library District</w:t>
      </w:r>
    </w:p>
    <w:p w14:paraId="7C3A5E41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800 S. Bartlett Road, Bartlett, IL</w:t>
      </w:r>
    </w:p>
    <w:p w14:paraId="663EEC35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14:paraId="16F88C31" w14:textId="3BA0A9D0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 xml:space="preserve">CALL TO ORDER: The meeting was called to order by President Deyne at </w:t>
      </w:r>
      <w:r w:rsidR="00264E25">
        <w:rPr>
          <w:rFonts w:ascii="Courier New" w:hAnsi="Courier New" w:cs="Courier New"/>
        </w:rPr>
        <w:t xml:space="preserve">7:00 </w:t>
      </w:r>
      <w:r w:rsidRPr="00264E25">
        <w:rPr>
          <w:rFonts w:ascii="Courier New" w:hAnsi="Courier New" w:cs="Courier New"/>
        </w:rPr>
        <w:t>p.m.</w:t>
      </w:r>
    </w:p>
    <w:p w14:paraId="5826EC98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84F7748" w14:textId="73FCBCED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ROLL CALL: Peggy Deyne, President; Dave Barry, Vice President; Peggy Bucaro, Secretary; Joseph A.J. Olsen, Treasurer; Lynn DeSmidt, Jason Maloney,</w:t>
      </w:r>
      <w:r w:rsidR="00F204F8">
        <w:rPr>
          <w:rFonts w:ascii="Courier New" w:hAnsi="Courier New" w:cs="Courier New"/>
        </w:rPr>
        <w:t xml:space="preserve"> Monica Boyer</w:t>
      </w:r>
      <w:r w:rsidR="00195E5E">
        <w:rPr>
          <w:rFonts w:ascii="Courier New" w:hAnsi="Courier New" w:cs="Courier New"/>
        </w:rPr>
        <w:t xml:space="preserve"> (entered at 7:02 p.m.)</w:t>
      </w:r>
      <w:r w:rsidR="00F204F8">
        <w:rPr>
          <w:rFonts w:ascii="Courier New" w:hAnsi="Courier New" w:cs="Courier New"/>
        </w:rPr>
        <w:t>, Trustee</w:t>
      </w:r>
      <w:r w:rsidR="00195E5E">
        <w:rPr>
          <w:rFonts w:ascii="Courier New" w:hAnsi="Courier New" w:cs="Courier New"/>
        </w:rPr>
        <w:t>s</w:t>
      </w:r>
      <w:r w:rsidR="00F204F8">
        <w:rPr>
          <w:rFonts w:ascii="Courier New" w:hAnsi="Courier New" w:cs="Courier New"/>
        </w:rPr>
        <w:t>.</w:t>
      </w:r>
    </w:p>
    <w:p w14:paraId="4B9FECDB" w14:textId="77777777" w:rsidR="00752741" w:rsidRPr="00906A61" w:rsidRDefault="00752741" w:rsidP="0075274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ab/>
      </w:r>
    </w:p>
    <w:p w14:paraId="6DEA152E" w14:textId="29E889E2" w:rsidR="00752741" w:rsidRDefault="00752741" w:rsidP="00752741">
      <w:pPr>
        <w:tabs>
          <w:tab w:val="left" w:pos="3450"/>
        </w:tabs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STAFF PRESENT:</w:t>
      </w:r>
      <w:r>
        <w:rPr>
          <w:rFonts w:ascii="Courier New" w:hAnsi="Courier New" w:cs="Courier New"/>
        </w:rPr>
        <w:t xml:space="preserve"> </w:t>
      </w:r>
      <w:r w:rsidRPr="00906A61">
        <w:rPr>
          <w:rFonts w:ascii="Courier New" w:hAnsi="Courier New" w:cs="Courier New"/>
        </w:rPr>
        <w:t xml:space="preserve">Karolyn Wessel, Library Director; </w:t>
      </w:r>
      <w:r>
        <w:rPr>
          <w:rFonts w:ascii="Courier New" w:hAnsi="Courier New" w:cs="Courier New"/>
        </w:rPr>
        <w:t xml:space="preserve">Mallory Knapp, </w:t>
      </w:r>
      <w:r w:rsidRPr="00906A61">
        <w:rPr>
          <w:rFonts w:ascii="Courier New" w:hAnsi="Courier New" w:cs="Courier New"/>
        </w:rPr>
        <w:t>Assistant Directo</w:t>
      </w:r>
      <w:r>
        <w:rPr>
          <w:rFonts w:ascii="Courier New" w:hAnsi="Courier New" w:cs="Courier New"/>
        </w:rPr>
        <w:t>r</w:t>
      </w:r>
      <w:r w:rsidRPr="00906A61">
        <w:rPr>
          <w:rFonts w:ascii="Courier New" w:hAnsi="Courier New" w:cs="Courier New"/>
        </w:rPr>
        <w:t xml:space="preserve">; Larry Siegel, Facility Manager; </w:t>
      </w:r>
      <w:r w:rsidR="00D67DDD">
        <w:rPr>
          <w:rFonts w:ascii="Courier New" w:hAnsi="Courier New" w:cs="Courier New"/>
        </w:rPr>
        <w:t xml:space="preserve">Manny Garza, </w:t>
      </w:r>
      <w:r w:rsidR="00A24D20">
        <w:rPr>
          <w:rFonts w:ascii="Courier New" w:hAnsi="Courier New" w:cs="Courier New"/>
        </w:rPr>
        <w:t xml:space="preserve">IT Manager; </w:t>
      </w:r>
      <w:r w:rsidR="003A27B6">
        <w:rPr>
          <w:rFonts w:ascii="Courier New" w:hAnsi="Courier New" w:cs="Courier New"/>
        </w:rPr>
        <w:t xml:space="preserve">Sandra Sasal, Adult Services Manager; </w:t>
      </w:r>
      <w:r w:rsidRPr="00906A61">
        <w:rPr>
          <w:rFonts w:ascii="Courier New" w:hAnsi="Courier New" w:cs="Courier New"/>
        </w:rPr>
        <w:t>Sonya Skibicki, Technical Services Manager; Mary Prohaska, Circulation Manager; Sam Magdziarz, Business Office Generalist</w:t>
      </w:r>
      <w:r>
        <w:rPr>
          <w:rFonts w:ascii="Courier New" w:hAnsi="Courier New" w:cs="Courier New"/>
        </w:rPr>
        <w:t>.</w:t>
      </w:r>
    </w:p>
    <w:p w14:paraId="7D42D8C2" w14:textId="41E8CB5B" w:rsidR="00752741" w:rsidRDefault="00752741" w:rsidP="0075274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PUBLIC PRESENT:</w:t>
      </w:r>
      <w:r w:rsidR="005F0D44">
        <w:rPr>
          <w:rFonts w:ascii="Courier New" w:hAnsi="Courier New" w:cs="Courier New"/>
        </w:rPr>
        <w:t xml:space="preserve"> James Howard, Governmental Accounting (via telephone</w:t>
      </w:r>
      <w:r w:rsidR="00A24D20">
        <w:rPr>
          <w:rFonts w:ascii="Courier New" w:hAnsi="Courier New" w:cs="Courier New"/>
        </w:rPr>
        <w:t>)</w:t>
      </w:r>
      <w:r w:rsidR="00195E5E">
        <w:rPr>
          <w:rFonts w:ascii="Courier New" w:hAnsi="Courier New" w:cs="Courier New"/>
        </w:rPr>
        <w:t>.</w:t>
      </w:r>
    </w:p>
    <w:p w14:paraId="335F22F4" w14:textId="746160BC" w:rsidR="00752741" w:rsidRDefault="00752741" w:rsidP="0075274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TOWN HALL:</w:t>
      </w:r>
      <w:r w:rsidR="00A24D20">
        <w:rPr>
          <w:rFonts w:ascii="Courier New" w:hAnsi="Courier New" w:cs="Courier New"/>
        </w:rPr>
        <w:t xml:space="preserve"> None. </w:t>
      </w:r>
    </w:p>
    <w:p w14:paraId="7B62EC04" w14:textId="1DA8AAA8" w:rsidR="00C631DE" w:rsidRDefault="00C631DE" w:rsidP="00752741">
      <w:pPr>
        <w:tabs>
          <w:tab w:val="left" w:pos="345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CONSENT AGENDA:</w:t>
      </w:r>
    </w:p>
    <w:p w14:paraId="16FB5A06" w14:textId="52D5586D" w:rsidR="00C631DE" w:rsidRDefault="00C631DE" w:rsidP="00C631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>Items to be included in the Consent Agenda</w:t>
      </w:r>
    </w:p>
    <w:p w14:paraId="3ED94180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>Minutes from July 21, 2025, Committee of the Whole Meeting</w:t>
      </w:r>
    </w:p>
    <w:p w14:paraId="2FB2AF3B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>Minutes from July 21, 2025, Regular Board Meeting</w:t>
      </w:r>
    </w:p>
    <w:p w14:paraId="74F93B34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>Minutes from August 11, 2025, Finance Committee Meeting</w:t>
      </w:r>
    </w:p>
    <w:p w14:paraId="186132C1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 xml:space="preserve">Minutes from August 11, 2025, Special Board Meeting </w:t>
      </w:r>
    </w:p>
    <w:p w14:paraId="63E4C923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>Approval of Bill List: August 18, 2025 ($279,986.30)</w:t>
      </w:r>
    </w:p>
    <w:p w14:paraId="5B05384D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>Approval of Transfer of Funds from Schwab General Fund to the Checking Account ($285,000)</w:t>
      </w:r>
      <w:r w:rsidRPr="00C631DE">
        <w:rPr>
          <w:rFonts w:ascii="Courier New" w:hAnsi="Courier New" w:cs="Courier New"/>
        </w:rPr>
        <w:tab/>
      </w:r>
      <w:r w:rsidRPr="00C631DE">
        <w:rPr>
          <w:rFonts w:ascii="Courier New" w:hAnsi="Courier New" w:cs="Courier New"/>
        </w:rPr>
        <w:tab/>
      </w:r>
    </w:p>
    <w:p w14:paraId="724DD416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 xml:space="preserve">Approval of July 31, 2025, Financial Report </w:t>
      </w:r>
    </w:p>
    <w:p w14:paraId="2ECE4256" w14:textId="77777777" w:rsidR="00C631DE" w:rsidRP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>Designation of Two Trustees for September Monthly Bills Approval (Olsen, Barry)</w:t>
      </w:r>
    </w:p>
    <w:p w14:paraId="7BAD768E" w14:textId="501029F7" w:rsidR="00C631DE" w:rsidRDefault="00C631DE" w:rsidP="00C631D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C631DE">
        <w:rPr>
          <w:rFonts w:ascii="Courier New" w:hAnsi="Courier New" w:cs="Courier New"/>
        </w:rPr>
        <w:t xml:space="preserve">Travel Reimbursement Approval (Olsen ILA $306.158, Barry ILA 244.10 DeSmidt ILA $214.15, DeSmidt </w:t>
      </w:r>
      <w:proofErr w:type="spellStart"/>
      <w:r w:rsidRPr="00C631DE">
        <w:rPr>
          <w:rFonts w:ascii="Courier New" w:hAnsi="Courier New" w:cs="Courier New"/>
        </w:rPr>
        <w:t>Laconi</w:t>
      </w:r>
      <w:proofErr w:type="spellEnd"/>
      <w:r w:rsidRPr="00C631DE">
        <w:rPr>
          <w:rFonts w:ascii="Courier New" w:hAnsi="Courier New" w:cs="Courier New"/>
        </w:rPr>
        <w:t xml:space="preserve"> $41.70)</w:t>
      </w:r>
    </w:p>
    <w:p w14:paraId="0C2FC5EC" w14:textId="77777777" w:rsidR="00C631DE" w:rsidRPr="00906A61" w:rsidRDefault="00C631DE" w:rsidP="00C631D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</w:rPr>
      </w:pPr>
    </w:p>
    <w:p w14:paraId="4AFF2B56" w14:textId="7F0C7637" w:rsidR="001D3B2F" w:rsidRDefault="00C631DE" w:rsidP="00C631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1D3B2F">
        <w:rPr>
          <w:rFonts w:ascii="Courier New" w:hAnsi="Courier New" w:cs="Courier New"/>
        </w:rPr>
        <w:t>Consideration of item(s) withheld for separate action (if any)</w:t>
      </w:r>
    </w:p>
    <w:p w14:paraId="7EA737A6" w14:textId="1FB55F54" w:rsidR="0002461B" w:rsidRDefault="0002461B" w:rsidP="0002461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2FB680" w14:textId="0DFBA75F" w:rsidR="0002461B" w:rsidRDefault="0002461B" w:rsidP="0002461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Bucaro requested items 1b. Minutes from July 21, </w:t>
      </w:r>
      <w:proofErr w:type="gramStart"/>
      <w:r>
        <w:rPr>
          <w:rFonts w:ascii="Courier New" w:hAnsi="Courier New" w:cs="Courier New"/>
        </w:rPr>
        <w:t>2025</w:t>
      </w:r>
      <w:proofErr w:type="gramEnd"/>
      <w:r>
        <w:rPr>
          <w:rFonts w:ascii="Courier New" w:hAnsi="Courier New" w:cs="Courier New"/>
        </w:rPr>
        <w:t xml:space="preserve"> Regular Board Meeting and 1i. </w:t>
      </w:r>
      <w:r w:rsidRPr="00C631DE">
        <w:rPr>
          <w:rFonts w:ascii="Courier New" w:hAnsi="Courier New" w:cs="Courier New"/>
        </w:rPr>
        <w:t>Travel Reimbursement Approval</w:t>
      </w:r>
      <w:r>
        <w:rPr>
          <w:rFonts w:ascii="Courier New" w:hAnsi="Courier New" w:cs="Courier New"/>
        </w:rPr>
        <w:t xml:space="preserve"> be removed from the Consent Agenda.</w:t>
      </w:r>
    </w:p>
    <w:p w14:paraId="088CE216" w14:textId="77777777" w:rsidR="0002461B" w:rsidRDefault="0002461B" w:rsidP="0002461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</w:p>
    <w:p w14:paraId="53BCD979" w14:textId="53647E78" w:rsidR="0002461B" w:rsidRDefault="0002461B" w:rsidP="0002461B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 w:rsidRPr="0002461B">
        <w:rPr>
          <w:rFonts w:ascii="Courier New" w:hAnsi="Courier New" w:cs="Courier New"/>
        </w:rPr>
        <w:t>Trustee Olsen requested items 1c. Minutes from August 11, 2025, Finance Committee Meeting and 1d. Minutes from August 11, 2025, Special Board Meeting</w:t>
      </w:r>
      <w:r>
        <w:rPr>
          <w:rFonts w:ascii="Courier New" w:hAnsi="Courier New" w:cs="Courier New"/>
        </w:rPr>
        <w:t xml:space="preserve"> be removed from the Consent Agenda.</w:t>
      </w:r>
    </w:p>
    <w:p w14:paraId="185BB803" w14:textId="77777777" w:rsidR="001D3B2F" w:rsidRDefault="001D3B2F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296A4C6" w14:textId="24559A8A" w:rsidR="001D3B2F" w:rsidRDefault="0002461B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1b.</w:t>
      </w:r>
      <w:r w:rsidR="007E1FFD">
        <w:rPr>
          <w:rFonts w:ascii="Courier New" w:hAnsi="Courier New" w:cs="Courier New"/>
        </w:rPr>
        <w:t xml:space="preserve"> - </w:t>
      </w:r>
      <w:r w:rsidR="001D3B2F">
        <w:rPr>
          <w:rFonts w:ascii="Courier New" w:hAnsi="Courier New" w:cs="Courier New"/>
        </w:rPr>
        <w:t xml:space="preserve">Trustee Bucaro </w:t>
      </w:r>
      <w:r>
        <w:rPr>
          <w:rFonts w:ascii="Courier New" w:hAnsi="Courier New" w:cs="Courier New"/>
        </w:rPr>
        <w:t xml:space="preserve">requested </w:t>
      </w:r>
      <w:r w:rsidR="00CB33EA">
        <w:rPr>
          <w:rFonts w:ascii="Courier New" w:hAnsi="Courier New" w:cs="Courier New"/>
        </w:rPr>
        <w:t xml:space="preserve">to change the wording in the </w:t>
      </w:r>
      <w:r w:rsidR="003C6FB4">
        <w:rPr>
          <w:rFonts w:ascii="Courier New" w:hAnsi="Courier New" w:cs="Courier New"/>
        </w:rPr>
        <w:t xml:space="preserve">Day </w:t>
      </w:r>
      <w:r w:rsidR="005D0678">
        <w:rPr>
          <w:rFonts w:ascii="Courier New" w:hAnsi="Courier New" w:cs="Courier New"/>
        </w:rPr>
        <w:t>O</w:t>
      </w:r>
      <w:r w:rsidR="003C6FB4">
        <w:rPr>
          <w:rFonts w:ascii="Courier New" w:hAnsi="Courier New" w:cs="Courier New"/>
        </w:rPr>
        <w:t>ff for Birthday Policy</w:t>
      </w:r>
      <w:r>
        <w:rPr>
          <w:rFonts w:ascii="Courier New" w:hAnsi="Courier New" w:cs="Courier New"/>
        </w:rPr>
        <w:t xml:space="preserve"> discussion</w:t>
      </w:r>
      <w:r w:rsidR="00FA6EEE">
        <w:rPr>
          <w:rFonts w:ascii="Courier New" w:hAnsi="Courier New" w:cs="Courier New"/>
        </w:rPr>
        <w:t xml:space="preserve"> </w:t>
      </w:r>
      <w:proofErr w:type="gramStart"/>
      <w:r w:rsidR="005D0678">
        <w:rPr>
          <w:rFonts w:ascii="Courier New" w:hAnsi="Courier New" w:cs="Courier New"/>
        </w:rPr>
        <w:t xml:space="preserve">from </w:t>
      </w:r>
      <w:r w:rsidR="001D3B2F">
        <w:rPr>
          <w:rFonts w:ascii="Courier New" w:hAnsi="Courier New" w:cs="Courier New"/>
        </w:rPr>
        <w:t>”gaming</w:t>
      </w:r>
      <w:proofErr w:type="gramEnd"/>
      <w:r w:rsidR="001D3B2F">
        <w:rPr>
          <w:rFonts w:ascii="Courier New" w:hAnsi="Courier New" w:cs="Courier New"/>
        </w:rPr>
        <w:t xml:space="preserve">” </w:t>
      </w:r>
      <w:r>
        <w:rPr>
          <w:rFonts w:ascii="Courier New" w:hAnsi="Courier New" w:cs="Courier New"/>
        </w:rPr>
        <w:t>to “g</w:t>
      </w:r>
      <w:r w:rsidR="001D3B2F">
        <w:rPr>
          <w:rFonts w:ascii="Courier New" w:hAnsi="Courier New" w:cs="Courier New"/>
        </w:rPr>
        <w:t>aining.</w:t>
      </w:r>
      <w:r>
        <w:rPr>
          <w:rFonts w:ascii="Courier New" w:hAnsi="Courier New" w:cs="Courier New"/>
        </w:rPr>
        <w:t>”</w:t>
      </w:r>
      <w:r w:rsidR="001D3B2F">
        <w:rPr>
          <w:rFonts w:ascii="Courier New" w:hAnsi="Courier New" w:cs="Courier New"/>
        </w:rPr>
        <w:t xml:space="preserve"> </w:t>
      </w:r>
      <w:r w:rsidR="004E3ADE">
        <w:rPr>
          <w:rFonts w:ascii="Courier New" w:hAnsi="Courier New" w:cs="Courier New"/>
        </w:rPr>
        <w:t>Trustee Olsen explained</w:t>
      </w:r>
      <w:r w:rsidR="001D3B2F">
        <w:rPr>
          <w:rFonts w:ascii="Courier New" w:hAnsi="Courier New" w:cs="Courier New"/>
        </w:rPr>
        <w:t xml:space="preserve"> </w:t>
      </w:r>
      <w:r w:rsidR="00B46EAD">
        <w:rPr>
          <w:rFonts w:ascii="Courier New" w:hAnsi="Courier New" w:cs="Courier New"/>
        </w:rPr>
        <w:t>that “gaming” is the correct wording.</w:t>
      </w:r>
      <w:r w:rsidR="007E1FFD">
        <w:rPr>
          <w:rFonts w:ascii="Courier New" w:hAnsi="Courier New" w:cs="Courier New"/>
        </w:rPr>
        <w:t xml:space="preserve"> </w:t>
      </w:r>
    </w:p>
    <w:p w14:paraId="3F84768F" w14:textId="4CD8E3E1" w:rsidR="00B91D84" w:rsidRPr="0069427B" w:rsidRDefault="007E1FFD" w:rsidP="0069427B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/>
        <w:t xml:space="preserve">Trustee Olsen </w:t>
      </w:r>
      <w:r w:rsidR="00FA6EEE">
        <w:rPr>
          <w:rFonts w:ascii="Courier New" w:hAnsi="Courier New" w:cs="Courier New"/>
        </w:rPr>
        <w:t xml:space="preserve">made a motion to amend the minutes </w:t>
      </w:r>
      <w:r w:rsidR="00EC74AC">
        <w:rPr>
          <w:rFonts w:ascii="Courier New" w:hAnsi="Courier New" w:cs="Courier New"/>
        </w:rPr>
        <w:t>to change the wording regarding the Resolution</w:t>
      </w:r>
      <w:r w:rsidR="00334EF8">
        <w:rPr>
          <w:rFonts w:ascii="Courier New" w:hAnsi="Courier New" w:cs="Courier New"/>
        </w:rPr>
        <w:t xml:space="preserve"> for </w:t>
      </w:r>
      <w:r w:rsidR="00EC74AC">
        <w:rPr>
          <w:rFonts w:ascii="Courier New" w:hAnsi="Courier New" w:cs="Courier New"/>
        </w:rPr>
        <w:t xml:space="preserve">Non-Resident Card </w:t>
      </w:r>
      <w:r w:rsidR="0002461B">
        <w:rPr>
          <w:rFonts w:ascii="Courier New" w:hAnsi="Courier New" w:cs="Courier New"/>
        </w:rPr>
        <w:t>from “</w:t>
      </w:r>
      <w:r w:rsidR="0078636A">
        <w:rPr>
          <w:rFonts w:ascii="Courier New" w:hAnsi="Courier New" w:cs="Courier New"/>
        </w:rPr>
        <w:t>Bartlett re</w:t>
      </w:r>
      <w:r w:rsidR="00D70236">
        <w:rPr>
          <w:rFonts w:ascii="Courier New" w:hAnsi="Courier New" w:cs="Courier New"/>
        </w:rPr>
        <w:t>s</w:t>
      </w:r>
      <w:r w:rsidR="0078636A">
        <w:rPr>
          <w:rFonts w:ascii="Courier New" w:hAnsi="Courier New" w:cs="Courier New"/>
        </w:rPr>
        <w:t>i</w:t>
      </w:r>
      <w:r w:rsidR="00D70236">
        <w:rPr>
          <w:rFonts w:ascii="Courier New" w:hAnsi="Courier New" w:cs="Courier New"/>
        </w:rPr>
        <w:t>dents</w:t>
      </w:r>
      <w:r w:rsidR="0002461B">
        <w:rPr>
          <w:rFonts w:ascii="Courier New" w:hAnsi="Courier New" w:cs="Courier New"/>
        </w:rPr>
        <w:t xml:space="preserve"> who do not pay taxes” </w:t>
      </w:r>
      <w:r w:rsidR="008F5917">
        <w:rPr>
          <w:rFonts w:ascii="Courier New" w:hAnsi="Courier New" w:cs="Courier New"/>
        </w:rPr>
        <w:t xml:space="preserve">to </w:t>
      </w:r>
      <w:r w:rsidR="00B91D84">
        <w:rPr>
          <w:rFonts w:ascii="Courier New" w:hAnsi="Courier New" w:cs="Courier New"/>
        </w:rPr>
        <w:t>“Individuals</w:t>
      </w:r>
      <w:r w:rsidR="0078636A">
        <w:rPr>
          <w:rFonts w:ascii="Courier New" w:hAnsi="Courier New" w:cs="Courier New"/>
        </w:rPr>
        <w:t xml:space="preserve"> living outside the boundaries </w:t>
      </w:r>
      <w:r w:rsidR="00A63033">
        <w:rPr>
          <w:rFonts w:ascii="Courier New" w:hAnsi="Courier New" w:cs="Courier New"/>
        </w:rPr>
        <w:t xml:space="preserve">of any library district, living in areas adjacent to the Bartlett Library District.” </w:t>
      </w:r>
      <w:proofErr w:type="gramStart"/>
      <w:r w:rsidR="001B792D">
        <w:rPr>
          <w:rFonts w:ascii="Courier New" w:hAnsi="Courier New" w:cs="Courier New"/>
        </w:rPr>
        <w:t>Seconded</w:t>
      </w:r>
      <w:proofErr w:type="gramEnd"/>
      <w:r w:rsidR="001B792D">
        <w:rPr>
          <w:rFonts w:ascii="Courier New" w:hAnsi="Courier New" w:cs="Courier New"/>
        </w:rPr>
        <w:t xml:space="preserve"> by </w:t>
      </w:r>
      <w:r w:rsidR="0069427B">
        <w:rPr>
          <w:rFonts w:ascii="Courier New" w:hAnsi="Courier New" w:cs="Courier New"/>
        </w:rPr>
        <w:t>Trustee DeSmidt.</w:t>
      </w:r>
    </w:p>
    <w:p w14:paraId="5C8C7279" w14:textId="50F71ECF" w:rsidR="00FA6EEE" w:rsidRDefault="0069427B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Maloney, DeSmidt, </w:t>
      </w:r>
      <w:r w:rsidR="00127A63">
        <w:rPr>
          <w:rFonts w:ascii="Courier New" w:hAnsi="Courier New" w:cs="Courier New"/>
        </w:rPr>
        <w:t xml:space="preserve">Olsen, </w:t>
      </w:r>
      <w:r>
        <w:rPr>
          <w:rFonts w:ascii="Courier New" w:hAnsi="Courier New" w:cs="Courier New"/>
        </w:rPr>
        <w:t xml:space="preserve">Bucaro, </w:t>
      </w:r>
      <w:r w:rsidR="00127A63">
        <w:rPr>
          <w:rFonts w:ascii="Courier New" w:hAnsi="Courier New" w:cs="Courier New"/>
        </w:rPr>
        <w:t>Deyne</w:t>
      </w:r>
      <w:r w:rsidR="00EC74AC">
        <w:rPr>
          <w:rFonts w:ascii="Courier New" w:hAnsi="Courier New" w:cs="Courier New"/>
        </w:rPr>
        <w:t>. No</w:t>
      </w:r>
      <w:r>
        <w:rPr>
          <w:rFonts w:ascii="Courier New" w:hAnsi="Courier New" w:cs="Courier New"/>
        </w:rPr>
        <w:t xml:space="preserve">: </w:t>
      </w:r>
      <w:r w:rsidR="00EC74AC">
        <w:rPr>
          <w:rFonts w:ascii="Courier New" w:hAnsi="Courier New" w:cs="Courier New"/>
        </w:rPr>
        <w:t xml:space="preserve">Boyer, Barry. </w:t>
      </w:r>
      <w:r w:rsidR="005D0678">
        <w:rPr>
          <w:rFonts w:ascii="Courier New" w:hAnsi="Courier New" w:cs="Courier New"/>
        </w:rPr>
        <w:t xml:space="preserve">Motion carried. </w:t>
      </w:r>
    </w:p>
    <w:p w14:paraId="6F921684" w14:textId="77777777" w:rsidR="00127A63" w:rsidRDefault="00127A63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57BD601" w14:textId="3A037CFC" w:rsidR="00127A63" w:rsidRDefault="007B4B43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De</w:t>
      </w:r>
      <w:r w:rsidR="00C271B8">
        <w:rPr>
          <w:rFonts w:ascii="Courier New" w:hAnsi="Courier New" w:cs="Courier New"/>
        </w:rPr>
        <w:t xml:space="preserve">yne made a motion to discuss </w:t>
      </w:r>
      <w:r w:rsidR="00131748">
        <w:rPr>
          <w:rFonts w:ascii="Courier New" w:hAnsi="Courier New" w:cs="Courier New"/>
        </w:rPr>
        <w:t>Trustee</w:t>
      </w:r>
      <w:r w:rsidR="005D0678">
        <w:rPr>
          <w:rFonts w:ascii="Courier New" w:hAnsi="Courier New" w:cs="Courier New"/>
        </w:rPr>
        <w:t xml:space="preserve"> Olsen’s</w:t>
      </w:r>
      <w:r w:rsidR="00127A63">
        <w:rPr>
          <w:rFonts w:ascii="Courier New" w:hAnsi="Courier New" w:cs="Courier New"/>
        </w:rPr>
        <w:t xml:space="preserve"> wording of the </w:t>
      </w:r>
      <w:r w:rsidR="0069427B">
        <w:rPr>
          <w:rFonts w:ascii="Courier New" w:hAnsi="Courier New" w:cs="Courier New"/>
        </w:rPr>
        <w:t>“</w:t>
      </w:r>
      <w:r w:rsidR="00127A63">
        <w:rPr>
          <w:rFonts w:ascii="Courier New" w:hAnsi="Courier New" w:cs="Courier New"/>
        </w:rPr>
        <w:t>gaming</w:t>
      </w:r>
      <w:r w:rsidR="0069427B">
        <w:rPr>
          <w:rFonts w:ascii="Courier New" w:hAnsi="Courier New" w:cs="Courier New"/>
        </w:rPr>
        <w:t>”</w:t>
      </w:r>
      <w:r w:rsidR="00127A63">
        <w:rPr>
          <w:rFonts w:ascii="Courier New" w:hAnsi="Courier New" w:cs="Courier New"/>
        </w:rPr>
        <w:t xml:space="preserve"> </w:t>
      </w:r>
      <w:r w:rsidR="00C271B8">
        <w:rPr>
          <w:rFonts w:ascii="Courier New" w:hAnsi="Courier New" w:cs="Courier New"/>
        </w:rPr>
        <w:t xml:space="preserve">in the July 21, </w:t>
      </w:r>
      <w:proofErr w:type="gramStart"/>
      <w:r w:rsidR="00C271B8">
        <w:rPr>
          <w:rFonts w:ascii="Courier New" w:hAnsi="Courier New" w:cs="Courier New"/>
        </w:rPr>
        <w:t>2025</w:t>
      </w:r>
      <w:proofErr w:type="gramEnd"/>
      <w:r w:rsidR="00C271B8">
        <w:rPr>
          <w:rFonts w:ascii="Courier New" w:hAnsi="Courier New" w:cs="Courier New"/>
        </w:rPr>
        <w:t xml:space="preserve"> Regular Board Minutes.</w:t>
      </w:r>
      <w:r w:rsidR="006E2563">
        <w:rPr>
          <w:rFonts w:ascii="Courier New" w:hAnsi="Courier New" w:cs="Courier New"/>
        </w:rPr>
        <w:t xml:space="preserve"> </w:t>
      </w:r>
      <w:proofErr w:type="gramStart"/>
      <w:r w:rsidR="006E2563">
        <w:rPr>
          <w:rFonts w:ascii="Courier New" w:hAnsi="Courier New" w:cs="Courier New"/>
        </w:rPr>
        <w:t>Seconded</w:t>
      </w:r>
      <w:proofErr w:type="gramEnd"/>
      <w:r w:rsidR="006E2563">
        <w:rPr>
          <w:rFonts w:ascii="Courier New" w:hAnsi="Courier New" w:cs="Courier New"/>
        </w:rPr>
        <w:t xml:space="preserve"> by Trustee Maloney</w:t>
      </w:r>
      <w:r w:rsidR="00127A63">
        <w:rPr>
          <w:rFonts w:ascii="Courier New" w:hAnsi="Courier New" w:cs="Courier New"/>
        </w:rPr>
        <w:t xml:space="preserve">. </w:t>
      </w:r>
    </w:p>
    <w:p w14:paraId="06A9DDAE" w14:textId="77777777" w:rsidR="001C7DBE" w:rsidRDefault="001C7DBE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784BD7F" w14:textId="75ED2A6A" w:rsidR="00E529E4" w:rsidRDefault="008E52F6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Deyne and Trustee Bucaro stated they were </w:t>
      </w:r>
      <w:r w:rsidR="006B3296">
        <w:rPr>
          <w:rFonts w:ascii="Courier New" w:hAnsi="Courier New" w:cs="Courier New"/>
        </w:rPr>
        <w:t>insulted</w:t>
      </w:r>
      <w:r w:rsidR="00303FE1">
        <w:rPr>
          <w:rFonts w:ascii="Courier New" w:hAnsi="Courier New" w:cs="Courier New"/>
        </w:rPr>
        <w:t xml:space="preserve"> </w:t>
      </w:r>
      <w:r w:rsidR="006B3296">
        <w:rPr>
          <w:rFonts w:ascii="Courier New" w:hAnsi="Courier New" w:cs="Courier New"/>
        </w:rPr>
        <w:t>by</w:t>
      </w:r>
      <w:r w:rsidR="00F6235B">
        <w:rPr>
          <w:rFonts w:ascii="Courier New" w:hAnsi="Courier New" w:cs="Courier New"/>
        </w:rPr>
        <w:t xml:space="preserve"> t</w:t>
      </w:r>
      <w:r w:rsidR="006B3296">
        <w:rPr>
          <w:rFonts w:ascii="Courier New" w:hAnsi="Courier New" w:cs="Courier New"/>
        </w:rPr>
        <w:t xml:space="preserve">his interpretation. </w:t>
      </w:r>
      <w:r>
        <w:rPr>
          <w:rFonts w:ascii="Courier New" w:hAnsi="Courier New" w:cs="Courier New"/>
        </w:rPr>
        <w:t>Discussion was had.</w:t>
      </w:r>
      <w:r w:rsidR="00554C58">
        <w:rPr>
          <w:rFonts w:ascii="Courier New" w:hAnsi="Courier New" w:cs="Courier New"/>
        </w:rPr>
        <w:t xml:space="preserve"> </w:t>
      </w:r>
    </w:p>
    <w:p w14:paraId="6FC2EEA5" w14:textId="2D8D3ED3" w:rsidR="00E529E4" w:rsidRDefault="00E529E4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vote </w:t>
      </w:r>
      <w:r w:rsidR="00F6235B">
        <w:rPr>
          <w:rFonts w:ascii="Courier New" w:hAnsi="Courier New" w:cs="Courier New"/>
        </w:rPr>
        <w:t>needed</w:t>
      </w:r>
      <w:r>
        <w:rPr>
          <w:rFonts w:ascii="Courier New" w:hAnsi="Courier New" w:cs="Courier New"/>
        </w:rPr>
        <w:t xml:space="preserve">. </w:t>
      </w:r>
    </w:p>
    <w:p w14:paraId="16D7A436" w14:textId="77777777" w:rsidR="008E52F6" w:rsidRDefault="008E52F6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83D047D" w14:textId="0E0DF9B0" w:rsidR="006E2563" w:rsidRDefault="008E52F6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1c. Trustee Olsen </w:t>
      </w:r>
      <w:r w:rsidR="0074733D">
        <w:rPr>
          <w:rFonts w:ascii="Courier New" w:hAnsi="Courier New" w:cs="Courier New"/>
        </w:rPr>
        <w:t>made a motion</w:t>
      </w:r>
      <w:r>
        <w:rPr>
          <w:rFonts w:ascii="Courier New" w:hAnsi="Courier New" w:cs="Courier New"/>
        </w:rPr>
        <w:t xml:space="preserve"> to </w:t>
      </w:r>
      <w:r w:rsidR="00E529E4">
        <w:rPr>
          <w:rFonts w:ascii="Courier New" w:hAnsi="Courier New" w:cs="Courier New"/>
        </w:rPr>
        <w:t xml:space="preserve">add wording to the August 11, </w:t>
      </w:r>
      <w:proofErr w:type="gramStart"/>
      <w:r w:rsidR="00E529E4">
        <w:rPr>
          <w:rFonts w:ascii="Courier New" w:hAnsi="Courier New" w:cs="Courier New"/>
        </w:rPr>
        <w:t>2025</w:t>
      </w:r>
      <w:proofErr w:type="gramEnd"/>
      <w:r w:rsidR="00E529E4">
        <w:rPr>
          <w:rFonts w:ascii="Courier New" w:hAnsi="Courier New" w:cs="Courier New"/>
        </w:rPr>
        <w:t xml:space="preserve"> Finance Committee Minutes regarding </w:t>
      </w:r>
      <w:r w:rsidR="00EB208A">
        <w:rPr>
          <w:rFonts w:ascii="Courier New" w:hAnsi="Courier New" w:cs="Courier New"/>
        </w:rPr>
        <w:t xml:space="preserve">the Cash Receipts and Disbursements to include </w:t>
      </w:r>
      <w:r w:rsidR="00545308">
        <w:rPr>
          <w:rFonts w:ascii="Courier New" w:hAnsi="Courier New" w:cs="Courier New"/>
        </w:rPr>
        <w:t>questioning</w:t>
      </w:r>
      <w:r w:rsidR="007335DC">
        <w:rPr>
          <w:rFonts w:ascii="Courier New" w:hAnsi="Courier New" w:cs="Courier New"/>
        </w:rPr>
        <w:t xml:space="preserve"> the library accountant on</w:t>
      </w:r>
      <w:r w:rsidR="00545308">
        <w:rPr>
          <w:rFonts w:ascii="Courier New" w:hAnsi="Courier New" w:cs="Courier New"/>
        </w:rPr>
        <w:t xml:space="preserve"> </w:t>
      </w:r>
      <w:r w:rsidR="007335DC">
        <w:rPr>
          <w:rFonts w:ascii="Courier New" w:hAnsi="Courier New" w:cs="Courier New"/>
        </w:rPr>
        <w:t xml:space="preserve">the accuracy of the figures </w:t>
      </w:r>
      <w:r w:rsidR="00DB7674">
        <w:rPr>
          <w:rFonts w:ascii="Courier New" w:hAnsi="Courier New" w:cs="Courier New"/>
        </w:rPr>
        <w:t xml:space="preserve">listed to Blue Cross of Illinois and the </w:t>
      </w:r>
      <w:r w:rsidR="00EB208A">
        <w:rPr>
          <w:rFonts w:ascii="Courier New" w:hAnsi="Courier New" w:cs="Courier New"/>
        </w:rPr>
        <w:t xml:space="preserve">listed salary ranges. </w:t>
      </w:r>
      <w:proofErr w:type="gramStart"/>
      <w:r w:rsidR="0074733D">
        <w:rPr>
          <w:rFonts w:ascii="Courier New" w:hAnsi="Courier New" w:cs="Courier New"/>
        </w:rPr>
        <w:t>Seconded</w:t>
      </w:r>
      <w:proofErr w:type="gramEnd"/>
      <w:r w:rsidR="0074733D">
        <w:rPr>
          <w:rFonts w:ascii="Courier New" w:hAnsi="Courier New" w:cs="Courier New"/>
        </w:rPr>
        <w:t xml:space="preserve"> by Trustee DeSmidt.</w:t>
      </w:r>
    </w:p>
    <w:p w14:paraId="21063896" w14:textId="77777777" w:rsidR="0074733D" w:rsidRDefault="0074733D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4FE8DD1" w14:textId="33CDFA5B" w:rsidR="00810505" w:rsidRDefault="0074733D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stated the disbursement amounts are incorrect and that the minutes should reflect that </w:t>
      </w:r>
      <w:r w:rsidR="00545308">
        <w:rPr>
          <w:rFonts w:ascii="Courier New" w:hAnsi="Courier New" w:cs="Courier New"/>
        </w:rPr>
        <w:t xml:space="preserve">the accountant was asked </w:t>
      </w:r>
      <w:r w:rsidR="00982226">
        <w:rPr>
          <w:rFonts w:ascii="Courier New" w:hAnsi="Courier New" w:cs="Courier New"/>
        </w:rPr>
        <w:t>about the accuracy</w:t>
      </w:r>
      <w:r w:rsidR="00545308">
        <w:rPr>
          <w:rFonts w:ascii="Courier New" w:hAnsi="Courier New" w:cs="Courier New"/>
        </w:rPr>
        <w:t xml:space="preserve"> on the record. </w:t>
      </w:r>
      <w:r>
        <w:rPr>
          <w:rFonts w:ascii="Courier New" w:hAnsi="Courier New" w:cs="Courier New"/>
        </w:rPr>
        <w:t xml:space="preserve"> </w:t>
      </w:r>
      <w:r w:rsidR="00545308">
        <w:rPr>
          <w:rFonts w:ascii="Courier New" w:hAnsi="Courier New" w:cs="Courier New"/>
        </w:rPr>
        <w:t>Trustee Maloney inquired if Trustee Olsen had the corrected figure</w:t>
      </w:r>
      <w:r w:rsidR="00810505">
        <w:rPr>
          <w:rFonts w:ascii="Courier New" w:hAnsi="Courier New" w:cs="Courier New"/>
        </w:rPr>
        <w:t xml:space="preserve"> and if the Board would be presented with this. Trustee Barry requested the </w:t>
      </w:r>
      <w:r w:rsidR="00176B42">
        <w:rPr>
          <w:rFonts w:ascii="Courier New" w:hAnsi="Courier New" w:cs="Courier New"/>
        </w:rPr>
        <w:t>documentation</w:t>
      </w:r>
      <w:r w:rsidR="00982226">
        <w:rPr>
          <w:rFonts w:ascii="Courier New" w:hAnsi="Courier New" w:cs="Courier New"/>
        </w:rPr>
        <w:t xml:space="preserve">. </w:t>
      </w:r>
      <w:r w:rsidR="00810505">
        <w:rPr>
          <w:rFonts w:ascii="Courier New" w:hAnsi="Courier New" w:cs="Courier New"/>
        </w:rPr>
        <w:t>Trustee Olsen stated he does not have this document</w:t>
      </w:r>
      <w:r w:rsidR="00982226">
        <w:rPr>
          <w:rFonts w:ascii="Courier New" w:hAnsi="Courier New" w:cs="Courier New"/>
        </w:rPr>
        <w:t xml:space="preserve"> present</w:t>
      </w:r>
      <w:r w:rsidR="00810505">
        <w:rPr>
          <w:rFonts w:ascii="Courier New" w:hAnsi="Courier New" w:cs="Courier New"/>
        </w:rPr>
        <w:t xml:space="preserve">. </w:t>
      </w:r>
    </w:p>
    <w:p w14:paraId="544D4EF3" w14:textId="77777777" w:rsidR="00F6235B" w:rsidRDefault="00F6235B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081858" w14:textId="434A8D36" w:rsidR="00F6235B" w:rsidRDefault="0073156A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James Howard of Governmental Accounting explained th</w:t>
      </w:r>
      <w:r w:rsidR="00AA59C9">
        <w:rPr>
          <w:rFonts w:ascii="Courier New" w:hAnsi="Courier New" w:cs="Courier New"/>
        </w:rPr>
        <w:t xml:space="preserve">e source and the accuracy of the figures presented in the report. </w:t>
      </w:r>
      <w:r w:rsidR="0052183E">
        <w:rPr>
          <w:rFonts w:ascii="Courier New" w:hAnsi="Courier New" w:cs="Courier New"/>
        </w:rPr>
        <w:t xml:space="preserve">Mr. Howard </w:t>
      </w:r>
      <w:r w:rsidR="00982226">
        <w:rPr>
          <w:rFonts w:ascii="Courier New" w:hAnsi="Courier New" w:cs="Courier New"/>
        </w:rPr>
        <w:t>stated</w:t>
      </w:r>
      <w:r w:rsidR="0052183E">
        <w:rPr>
          <w:rFonts w:ascii="Courier New" w:hAnsi="Courier New" w:cs="Courier New"/>
        </w:rPr>
        <w:t xml:space="preserve"> that the amount listed </w:t>
      </w:r>
      <w:r w:rsidR="00973005">
        <w:rPr>
          <w:rFonts w:ascii="Courier New" w:hAnsi="Courier New" w:cs="Courier New"/>
        </w:rPr>
        <w:t>excludes the employee share of the Blue Cross Blue Sh</w:t>
      </w:r>
      <w:r w:rsidR="003A6F40">
        <w:rPr>
          <w:rFonts w:ascii="Courier New" w:hAnsi="Courier New" w:cs="Courier New"/>
        </w:rPr>
        <w:t>ie</w:t>
      </w:r>
      <w:r w:rsidR="00973005">
        <w:rPr>
          <w:rFonts w:ascii="Courier New" w:hAnsi="Courier New" w:cs="Courier New"/>
        </w:rPr>
        <w:t>ld payment.</w:t>
      </w:r>
      <w:r w:rsidR="008726BC">
        <w:rPr>
          <w:rFonts w:ascii="Courier New" w:hAnsi="Courier New" w:cs="Courier New"/>
        </w:rPr>
        <w:t xml:space="preserve"> Trustee DeSmidt inquired if this is indicated on the document. </w:t>
      </w:r>
      <w:r w:rsidR="003E6764">
        <w:rPr>
          <w:rFonts w:ascii="Courier New" w:hAnsi="Courier New" w:cs="Courier New"/>
        </w:rPr>
        <w:t>Mr. Howard explained th</w:t>
      </w:r>
      <w:r w:rsidR="00982226">
        <w:rPr>
          <w:rFonts w:ascii="Courier New" w:hAnsi="Courier New" w:cs="Courier New"/>
        </w:rPr>
        <w:t>at th</w:t>
      </w:r>
      <w:r w:rsidR="003E6764">
        <w:rPr>
          <w:rFonts w:ascii="Courier New" w:hAnsi="Courier New" w:cs="Courier New"/>
        </w:rPr>
        <w:t>e document only lists one disbursement amount t</w:t>
      </w:r>
      <w:r w:rsidR="00982226">
        <w:rPr>
          <w:rFonts w:ascii="Courier New" w:hAnsi="Courier New" w:cs="Courier New"/>
        </w:rPr>
        <w:t>hat</w:t>
      </w:r>
      <w:r w:rsidR="003E6764">
        <w:rPr>
          <w:rFonts w:ascii="Courier New" w:hAnsi="Courier New" w:cs="Courier New"/>
        </w:rPr>
        <w:t xml:space="preserve"> reflect</w:t>
      </w:r>
      <w:r w:rsidR="00982226">
        <w:rPr>
          <w:rFonts w:ascii="Courier New" w:hAnsi="Courier New" w:cs="Courier New"/>
        </w:rPr>
        <w:t>s</w:t>
      </w:r>
      <w:r w:rsidR="003E6764">
        <w:rPr>
          <w:rFonts w:ascii="Courier New" w:hAnsi="Courier New" w:cs="Courier New"/>
        </w:rPr>
        <w:t xml:space="preserve"> the district’s portion. </w:t>
      </w:r>
    </w:p>
    <w:p w14:paraId="422BABEA" w14:textId="5BE87D63" w:rsidR="009921A5" w:rsidRDefault="009921A5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B087BE1" w14:textId="0C161A9D" w:rsidR="003A03DD" w:rsidRPr="00646FB0" w:rsidRDefault="009921A5" w:rsidP="00646FB0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</w:t>
      </w:r>
      <w:proofErr w:type="gramStart"/>
      <w:r>
        <w:rPr>
          <w:rFonts w:ascii="Courier New" w:hAnsi="Courier New" w:cs="Courier New"/>
        </w:rPr>
        <w:t>if</w:t>
      </w:r>
      <w:proofErr w:type="gramEnd"/>
      <w:r>
        <w:rPr>
          <w:rFonts w:ascii="Courier New" w:hAnsi="Courier New" w:cs="Courier New"/>
        </w:rPr>
        <w:t xml:space="preserve"> </w:t>
      </w:r>
      <w:r w:rsidR="00646FB0">
        <w:rPr>
          <w:rFonts w:ascii="Courier New" w:hAnsi="Courier New" w:cs="Courier New"/>
        </w:rPr>
        <w:t xml:space="preserve">a reimbursement is made to the library for an expense </w:t>
      </w:r>
      <w:proofErr w:type="gramStart"/>
      <w:r w:rsidR="00A20AF5">
        <w:rPr>
          <w:rFonts w:ascii="Courier New" w:hAnsi="Courier New" w:cs="Courier New"/>
        </w:rPr>
        <w:t>should that</w:t>
      </w:r>
      <w:proofErr w:type="gramEnd"/>
      <w:r w:rsidR="00646FB0">
        <w:rPr>
          <w:rFonts w:ascii="Courier New" w:hAnsi="Courier New" w:cs="Courier New"/>
        </w:rPr>
        <w:t xml:space="preserve"> </w:t>
      </w:r>
      <w:r w:rsidR="00A20AF5">
        <w:rPr>
          <w:rFonts w:ascii="Courier New" w:hAnsi="Courier New" w:cs="Courier New"/>
        </w:rPr>
        <w:t>also</w:t>
      </w:r>
      <w:r w:rsidR="00646FB0">
        <w:rPr>
          <w:rFonts w:ascii="Courier New" w:hAnsi="Courier New" w:cs="Courier New"/>
        </w:rPr>
        <w:t xml:space="preserve"> be reflected on a gross basis. </w:t>
      </w:r>
      <w:r w:rsidRPr="00646FB0">
        <w:rPr>
          <w:rFonts w:ascii="Courier New" w:hAnsi="Courier New" w:cs="Courier New"/>
        </w:rPr>
        <w:t xml:space="preserve">Mr. Howard </w:t>
      </w:r>
      <w:r w:rsidR="003A03DD" w:rsidRPr="00646FB0">
        <w:rPr>
          <w:rFonts w:ascii="Courier New" w:hAnsi="Courier New" w:cs="Courier New"/>
        </w:rPr>
        <w:t xml:space="preserve">explained there is a difference between an employee deduction and receiving a cash reimbursement. </w:t>
      </w:r>
      <w:r w:rsidR="00BB1BD1" w:rsidRPr="00646FB0">
        <w:rPr>
          <w:rFonts w:ascii="Courier New" w:hAnsi="Courier New" w:cs="Courier New"/>
        </w:rPr>
        <w:t>Trustee Olsen stated he disagrees.</w:t>
      </w:r>
    </w:p>
    <w:p w14:paraId="27554B97" w14:textId="77777777" w:rsidR="00BB1BD1" w:rsidRDefault="00BB1BD1" w:rsidP="003A03D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A39430" w14:textId="73CEACDD" w:rsidR="00BB1BD1" w:rsidRDefault="00BB1BD1" w:rsidP="003A03DD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made a motion to table the approval of </w:t>
      </w:r>
      <w:proofErr w:type="gramStart"/>
      <w:r>
        <w:rPr>
          <w:rFonts w:ascii="Courier New" w:hAnsi="Courier New" w:cs="Courier New"/>
        </w:rPr>
        <w:t xml:space="preserve">the </w:t>
      </w:r>
      <w:r w:rsidR="00982226">
        <w:rPr>
          <w:rFonts w:ascii="Courier New" w:hAnsi="Courier New" w:cs="Courier New"/>
        </w:rPr>
        <w:t>August</w:t>
      </w:r>
      <w:proofErr w:type="gramEnd"/>
      <w:r w:rsidR="00982226">
        <w:rPr>
          <w:rFonts w:ascii="Courier New" w:hAnsi="Courier New" w:cs="Courier New"/>
        </w:rPr>
        <w:t xml:space="preserve"> </w:t>
      </w:r>
      <w:r w:rsidR="00982226" w:rsidRPr="00C631DE">
        <w:rPr>
          <w:rFonts w:ascii="Courier New" w:hAnsi="Courier New" w:cs="Courier New"/>
        </w:rPr>
        <w:t>11</w:t>
      </w:r>
      <w:proofErr w:type="gramStart"/>
      <w:r w:rsidR="00982226">
        <w:rPr>
          <w:rFonts w:ascii="Courier New" w:hAnsi="Courier New" w:cs="Courier New"/>
        </w:rPr>
        <w:t xml:space="preserve"> 2025</w:t>
      </w:r>
      <w:proofErr w:type="gramEnd"/>
      <w:r w:rsidR="00982226">
        <w:rPr>
          <w:rFonts w:ascii="Courier New" w:hAnsi="Courier New" w:cs="Courier New"/>
        </w:rPr>
        <w:t>, Finance Committee M</w:t>
      </w:r>
      <w:r>
        <w:rPr>
          <w:rFonts w:ascii="Courier New" w:hAnsi="Courier New" w:cs="Courier New"/>
        </w:rPr>
        <w:t xml:space="preserve">inutes. </w:t>
      </w:r>
      <w:proofErr w:type="gramStart"/>
      <w:r w:rsidR="005E486A">
        <w:rPr>
          <w:rFonts w:ascii="Courier New" w:hAnsi="Courier New" w:cs="Courier New"/>
        </w:rPr>
        <w:t>Seconded</w:t>
      </w:r>
      <w:proofErr w:type="gramEnd"/>
      <w:r w:rsidR="005E486A">
        <w:rPr>
          <w:rFonts w:ascii="Courier New" w:hAnsi="Courier New" w:cs="Courier New"/>
        </w:rPr>
        <w:t xml:space="preserve"> by Trustee Maloney. </w:t>
      </w:r>
    </w:p>
    <w:p w14:paraId="0163E6A6" w14:textId="77777777" w:rsidR="005E486A" w:rsidRDefault="005E486A" w:rsidP="005E486A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Maloney, DeSmidt, Olsen, Bucaro, Deyne. No: Boyer, Barry. Motion carried. </w:t>
      </w:r>
    </w:p>
    <w:p w14:paraId="5F3BE1D7" w14:textId="77777777" w:rsidR="003E6764" w:rsidRDefault="003E6764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A6BB990" w14:textId="63FDFA22" w:rsidR="00814F2C" w:rsidRDefault="00814F2C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1d. </w:t>
      </w:r>
      <w:r w:rsidR="005E486A">
        <w:rPr>
          <w:rFonts w:ascii="Courier New" w:hAnsi="Courier New" w:cs="Courier New"/>
        </w:rPr>
        <w:t>Trustee Olsen made a motion to amend agenda item 2 to change to word “drawn” to “located.” No second. Motion failed.</w:t>
      </w:r>
    </w:p>
    <w:p w14:paraId="2DF948C2" w14:textId="77777777" w:rsidR="00814F2C" w:rsidRPr="002E27E8" w:rsidRDefault="00814F2C" w:rsidP="002E27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DDFCAEA" w14:textId="1F68B5B1" w:rsidR="009424AF" w:rsidRPr="002E27E8" w:rsidRDefault="001C7DBE" w:rsidP="002E27E8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1i. Trustee Bucaro pointed out </w:t>
      </w:r>
      <w:r w:rsidR="00B91D84">
        <w:rPr>
          <w:rFonts w:ascii="Courier New" w:hAnsi="Courier New" w:cs="Courier New"/>
        </w:rPr>
        <w:t xml:space="preserve">Trustee Olsen’s reimbursement amount </w:t>
      </w:r>
      <w:r w:rsidR="005E486A">
        <w:rPr>
          <w:rFonts w:ascii="Courier New" w:hAnsi="Courier New" w:cs="Courier New"/>
        </w:rPr>
        <w:t xml:space="preserve">had an extra number and corrected what the actual reimbursement amount should be. </w:t>
      </w:r>
      <w:r w:rsidR="00034AEB" w:rsidRPr="005E486A">
        <w:rPr>
          <w:rFonts w:ascii="Courier New" w:hAnsi="Courier New" w:cs="Courier New"/>
        </w:rPr>
        <w:t xml:space="preserve"> </w:t>
      </w:r>
    </w:p>
    <w:p w14:paraId="6DBB091F" w14:textId="77777777" w:rsidR="00F517C6" w:rsidRPr="005E486A" w:rsidRDefault="00F517C6" w:rsidP="005E486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6DAA04" w14:textId="5D848B1C" w:rsidR="00F517C6" w:rsidRDefault="00F02E29" w:rsidP="00F517C6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</w:t>
      </w:r>
      <w:r w:rsidR="0093423F">
        <w:rPr>
          <w:rFonts w:ascii="Courier New" w:hAnsi="Courier New" w:cs="Courier New"/>
        </w:rPr>
        <w:t xml:space="preserve"> Bucaro</w:t>
      </w:r>
      <w:r w:rsidR="00554C58">
        <w:rPr>
          <w:rFonts w:ascii="Courier New" w:hAnsi="Courier New" w:cs="Courier New"/>
        </w:rPr>
        <w:t xml:space="preserve"> made a</w:t>
      </w:r>
      <w:r>
        <w:rPr>
          <w:rFonts w:ascii="Courier New" w:hAnsi="Courier New" w:cs="Courier New"/>
        </w:rPr>
        <w:t xml:space="preserve"> </w:t>
      </w:r>
      <w:r w:rsidR="002E27E8">
        <w:rPr>
          <w:rFonts w:ascii="Courier New" w:hAnsi="Courier New" w:cs="Courier New"/>
        </w:rPr>
        <w:t>m</w:t>
      </w:r>
      <w:r w:rsidR="00F517C6">
        <w:rPr>
          <w:rFonts w:ascii="Courier New" w:hAnsi="Courier New" w:cs="Courier New"/>
        </w:rPr>
        <w:t xml:space="preserve">otion to accept corrected </w:t>
      </w:r>
      <w:proofErr w:type="gramStart"/>
      <w:r w:rsidR="004F6FD6">
        <w:rPr>
          <w:rFonts w:ascii="Courier New" w:hAnsi="Courier New" w:cs="Courier New"/>
        </w:rPr>
        <w:t>reimbursement</w:t>
      </w:r>
      <w:r w:rsidR="00751133">
        <w:rPr>
          <w:rFonts w:ascii="Courier New" w:hAnsi="Courier New" w:cs="Courier New"/>
        </w:rPr>
        <w:t xml:space="preserve"> dollar amount</w:t>
      </w:r>
      <w:proofErr w:type="gramEnd"/>
      <w:r w:rsidR="00616E32">
        <w:rPr>
          <w:rFonts w:ascii="Courier New" w:hAnsi="Courier New" w:cs="Courier New"/>
        </w:rPr>
        <w:t xml:space="preserve"> of $306.15 for Trustee Olsen</w:t>
      </w:r>
      <w:r w:rsidR="00751133">
        <w:rPr>
          <w:rFonts w:ascii="Courier New" w:hAnsi="Courier New" w:cs="Courier New"/>
        </w:rPr>
        <w:t xml:space="preserve">. Seconded by </w:t>
      </w:r>
      <w:r w:rsidR="00D21E0A">
        <w:rPr>
          <w:rFonts w:ascii="Courier New" w:hAnsi="Courier New" w:cs="Courier New"/>
        </w:rPr>
        <w:t>Trustee Deyne.</w:t>
      </w:r>
    </w:p>
    <w:p w14:paraId="2534456A" w14:textId="5D8B8938" w:rsidR="000047D1" w:rsidRPr="000047D1" w:rsidRDefault="000047D1" w:rsidP="000047D1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 w:rsidRPr="000047D1">
        <w:rPr>
          <w:rFonts w:ascii="Courier New" w:hAnsi="Courier New" w:cs="Courier New"/>
        </w:rPr>
        <w:t>Roll Call Vote-Yes</w:t>
      </w:r>
      <w:r>
        <w:rPr>
          <w:rFonts w:ascii="Courier New" w:hAnsi="Courier New" w:cs="Courier New"/>
        </w:rPr>
        <w:t>: Maloney, DeSmidt, Boyer, Olsen, Bucaro, Deyne. No: Barry. Motion carried.</w:t>
      </w:r>
    </w:p>
    <w:p w14:paraId="054C1E0F" w14:textId="77777777" w:rsidR="001D7586" w:rsidRDefault="001D7586" w:rsidP="001D3B2F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1A19718" w14:textId="761017FC" w:rsidR="00AE5DD6" w:rsidRDefault="00554C58" w:rsidP="001A68DA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</w:t>
      </w:r>
      <w:r w:rsidR="00016A20">
        <w:rPr>
          <w:rFonts w:ascii="Courier New" w:hAnsi="Courier New" w:cs="Courier New"/>
        </w:rPr>
        <w:t xml:space="preserve">stee </w:t>
      </w:r>
      <w:r w:rsidR="001D7586">
        <w:rPr>
          <w:rFonts w:ascii="Courier New" w:hAnsi="Courier New" w:cs="Courier New"/>
        </w:rPr>
        <w:t xml:space="preserve">Olsen </w:t>
      </w:r>
      <w:r w:rsidR="00425E4B">
        <w:rPr>
          <w:rFonts w:ascii="Courier New" w:hAnsi="Courier New" w:cs="Courier New"/>
        </w:rPr>
        <w:t xml:space="preserve">made a motion to </w:t>
      </w:r>
      <w:r w:rsidR="001D7586">
        <w:rPr>
          <w:rFonts w:ascii="Courier New" w:hAnsi="Courier New" w:cs="Courier New"/>
        </w:rPr>
        <w:t xml:space="preserve">add </w:t>
      </w:r>
      <w:r w:rsidR="00F24B53">
        <w:rPr>
          <w:rFonts w:ascii="Courier New" w:hAnsi="Courier New" w:cs="Courier New"/>
        </w:rPr>
        <w:t xml:space="preserve">the statement “All Trustees may be </w:t>
      </w:r>
      <w:r w:rsidR="00AE5DD6">
        <w:rPr>
          <w:rFonts w:ascii="Courier New" w:hAnsi="Courier New" w:cs="Courier New"/>
        </w:rPr>
        <w:t>reimbursed for up to 100 miles for mileage plus tolls for the specific purpose of visiting other new libraries, remodeled libraries or expanded libraries</w:t>
      </w:r>
      <w:r w:rsidR="00A30C52">
        <w:rPr>
          <w:rFonts w:ascii="Courier New" w:hAnsi="Courier New" w:cs="Courier New"/>
        </w:rPr>
        <w:t>.”</w:t>
      </w:r>
      <w:r w:rsidR="00640802">
        <w:rPr>
          <w:rFonts w:ascii="Courier New" w:hAnsi="Courier New" w:cs="Courier New"/>
        </w:rPr>
        <w:t xml:space="preserve"> No second. Motion failed.</w:t>
      </w:r>
    </w:p>
    <w:p w14:paraId="4C7C791A" w14:textId="77777777" w:rsidR="00AE5DD6" w:rsidRDefault="00AE5DD6" w:rsidP="001A68DA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9286467" w14:textId="07CCD742" w:rsidR="001A68DA" w:rsidRDefault="00A30C52" w:rsidP="001A68DA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was had.</w:t>
      </w:r>
      <w:r w:rsidR="00425E4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Trustee </w:t>
      </w:r>
      <w:r w:rsidR="00425E4B">
        <w:rPr>
          <w:rFonts w:ascii="Courier New" w:hAnsi="Courier New" w:cs="Courier New"/>
        </w:rPr>
        <w:t>Barry claim</w:t>
      </w:r>
      <w:r>
        <w:rPr>
          <w:rFonts w:ascii="Courier New" w:hAnsi="Courier New" w:cs="Courier New"/>
        </w:rPr>
        <w:t>ed it was a</w:t>
      </w:r>
      <w:r w:rsidR="00425E4B">
        <w:rPr>
          <w:rFonts w:ascii="Courier New" w:hAnsi="Courier New" w:cs="Courier New"/>
        </w:rPr>
        <w:t xml:space="preserve"> violation </w:t>
      </w:r>
      <w:r w:rsidR="00CA4B9D">
        <w:rPr>
          <w:rFonts w:ascii="Courier New" w:hAnsi="Courier New" w:cs="Courier New"/>
        </w:rPr>
        <w:t xml:space="preserve">of OMA because </w:t>
      </w:r>
      <w:r>
        <w:rPr>
          <w:rFonts w:ascii="Courier New" w:hAnsi="Courier New" w:cs="Courier New"/>
        </w:rPr>
        <w:t>this</w:t>
      </w:r>
      <w:r w:rsidR="00CA4B9D">
        <w:rPr>
          <w:rFonts w:ascii="Courier New" w:hAnsi="Courier New" w:cs="Courier New"/>
        </w:rPr>
        <w:t xml:space="preserve"> motion is not on the </w:t>
      </w:r>
      <w:r w:rsidR="0093423F">
        <w:rPr>
          <w:rFonts w:ascii="Courier New" w:hAnsi="Courier New" w:cs="Courier New"/>
        </w:rPr>
        <w:t>agenda</w:t>
      </w:r>
      <w:r w:rsidR="000047D1">
        <w:rPr>
          <w:rFonts w:ascii="Courier New" w:hAnsi="Courier New" w:cs="Courier New"/>
        </w:rPr>
        <w:t xml:space="preserve"> and the motion</w:t>
      </w:r>
      <w:r w:rsidR="00361A22">
        <w:rPr>
          <w:rFonts w:ascii="Courier New" w:hAnsi="Courier New" w:cs="Courier New"/>
        </w:rPr>
        <w:t xml:space="preserve"> on the agenda</w:t>
      </w:r>
      <w:r w:rsidR="000047D1">
        <w:rPr>
          <w:rFonts w:ascii="Courier New" w:hAnsi="Courier New" w:cs="Courier New"/>
        </w:rPr>
        <w:t xml:space="preserve"> only states </w:t>
      </w:r>
      <w:r w:rsidR="00361A22">
        <w:rPr>
          <w:rFonts w:ascii="Courier New" w:hAnsi="Courier New" w:cs="Courier New"/>
        </w:rPr>
        <w:t>approval</w:t>
      </w:r>
      <w:r w:rsidR="000047D1">
        <w:rPr>
          <w:rFonts w:ascii="Courier New" w:hAnsi="Courier New" w:cs="Courier New"/>
        </w:rPr>
        <w:t xml:space="preserve"> for travel to ILA and </w:t>
      </w:r>
      <w:proofErr w:type="spellStart"/>
      <w:r w:rsidR="000047D1">
        <w:rPr>
          <w:rFonts w:ascii="Courier New" w:hAnsi="Courier New" w:cs="Courier New"/>
        </w:rPr>
        <w:t>Laconi</w:t>
      </w:r>
      <w:proofErr w:type="spellEnd"/>
      <w:r w:rsidR="00CA4B9D">
        <w:rPr>
          <w:rFonts w:ascii="Courier New" w:hAnsi="Courier New" w:cs="Courier New"/>
        </w:rPr>
        <w:t xml:space="preserve">. </w:t>
      </w:r>
    </w:p>
    <w:p w14:paraId="7B6CC4D5" w14:textId="77777777" w:rsidR="00C631DE" w:rsidRDefault="00C631DE" w:rsidP="00C631DE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94695D2" w14:textId="77777777" w:rsidR="00C631DE" w:rsidRDefault="00C631DE" w:rsidP="00C631DE">
      <w:pPr>
        <w:pStyle w:val="ListParagraph"/>
        <w:numPr>
          <w:ilvl w:val="0"/>
          <w:numId w:val="1"/>
        </w:numPr>
        <w:spacing w:line="278" w:lineRule="auto"/>
        <w:rPr>
          <w:rFonts w:ascii="Courier New" w:hAnsi="Courier New" w:cs="Courier New"/>
        </w:rPr>
      </w:pPr>
      <w:r w:rsidRPr="00906A61">
        <w:rPr>
          <w:rFonts w:ascii="Courier New" w:hAnsi="Courier New" w:cs="Courier New"/>
        </w:rPr>
        <w:t xml:space="preserve">Consent Agenda Approval </w:t>
      </w:r>
    </w:p>
    <w:p w14:paraId="3EB5B123" w14:textId="043F4196" w:rsidR="000047D1" w:rsidRPr="000047D1" w:rsidRDefault="005912F1" w:rsidP="000047D1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0047D1" w:rsidRPr="000047D1">
        <w:rPr>
          <w:rFonts w:ascii="Courier New" w:hAnsi="Courier New" w:cs="Courier New"/>
        </w:rPr>
        <w:t xml:space="preserve">Barry </w:t>
      </w:r>
      <w:r w:rsidR="005607BA">
        <w:rPr>
          <w:rFonts w:ascii="Courier New" w:hAnsi="Courier New" w:cs="Courier New"/>
        </w:rPr>
        <w:t xml:space="preserve">made a </w:t>
      </w:r>
      <w:r w:rsidR="000047D1" w:rsidRPr="000047D1">
        <w:rPr>
          <w:rFonts w:ascii="Courier New" w:hAnsi="Courier New" w:cs="Courier New"/>
        </w:rPr>
        <w:t xml:space="preserve">motion to approve </w:t>
      </w:r>
      <w:r w:rsidR="000047D1">
        <w:rPr>
          <w:rFonts w:ascii="Courier New" w:hAnsi="Courier New" w:cs="Courier New"/>
        </w:rPr>
        <w:t xml:space="preserve">the balance of the consent agenda in </w:t>
      </w:r>
      <w:r>
        <w:rPr>
          <w:rFonts w:ascii="Courier New" w:hAnsi="Courier New" w:cs="Courier New"/>
        </w:rPr>
        <w:t>addition</w:t>
      </w:r>
      <w:r w:rsidR="000047D1">
        <w:rPr>
          <w:rFonts w:ascii="Courier New" w:hAnsi="Courier New" w:cs="Courier New"/>
        </w:rPr>
        <w:t xml:space="preserve"> to the </w:t>
      </w:r>
      <w:r w:rsidR="000047D1" w:rsidRPr="000047D1">
        <w:rPr>
          <w:rFonts w:ascii="Courier New" w:hAnsi="Courier New" w:cs="Courier New"/>
        </w:rPr>
        <w:t>travel reimbursement</w:t>
      </w:r>
      <w:r w:rsidR="000047D1">
        <w:rPr>
          <w:rFonts w:ascii="Courier New" w:hAnsi="Courier New" w:cs="Courier New"/>
        </w:rPr>
        <w:t xml:space="preserve"> estimates for Olsen, Barry, and DeSmidt</w:t>
      </w:r>
      <w:r w:rsidR="000047D1" w:rsidRPr="000047D1">
        <w:rPr>
          <w:rFonts w:ascii="Courier New" w:hAnsi="Courier New" w:cs="Courier New"/>
        </w:rPr>
        <w:t xml:space="preserve">. </w:t>
      </w:r>
      <w:proofErr w:type="gramStart"/>
      <w:r w:rsidR="000047D1">
        <w:rPr>
          <w:rFonts w:ascii="Courier New" w:hAnsi="Courier New" w:cs="Courier New"/>
        </w:rPr>
        <w:t>Seconded</w:t>
      </w:r>
      <w:proofErr w:type="gramEnd"/>
      <w:r w:rsidR="000047D1">
        <w:rPr>
          <w:rFonts w:ascii="Courier New" w:hAnsi="Courier New" w:cs="Courier New"/>
        </w:rPr>
        <w:t xml:space="preserve"> by Trustee M</w:t>
      </w:r>
      <w:r w:rsidR="000047D1" w:rsidRPr="000047D1">
        <w:rPr>
          <w:rFonts w:ascii="Courier New" w:hAnsi="Courier New" w:cs="Courier New"/>
        </w:rPr>
        <w:t>aloney</w:t>
      </w:r>
      <w:r w:rsidR="000047D1">
        <w:rPr>
          <w:rFonts w:ascii="Courier New" w:hAnsi="Courier New" w:cs="Courier New"/>
        </w:rPr>
        <w:t>.</w:t>
      </w:r>
    </w:p>
    <w:p w14:paraId="3F289705" w14:textId="5101B094" w:rsidR="00BE347E" w:rsidRDefault="000047D1" w:rsidP="001E49CE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 w:rsidRPr="000047D1">
        <w:rPr>
          <w:rFonts w:ascii="Courier New" w:hAnsi="Courier New" w:cs="Courier New"/>
        </w:rPr>
        <w:t>Roll Call Vote-Yes</w:t>
      </w:r>
      <w:r>
        <w:rPr>
          <w:rFonts w:ascii="Courier New" w:hAnsi="Courier New" w:cs="Courier New"/>
        </w:rPr>
        <w:t>: Maloney, DeSmidt, Boyer, Olsen, Bucaro, Barry, Deyne. Motion carried.</w:t>
      </w:r>
    </w:p>
    <w:p w14:paraId="52812E9C" w14:textId="77777777" w:rsidR="001E49CE" w:rsidRPr="009328D7" w:rsidRDefault="001E49CE" w:rsidP="001E49CE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</w:p>
    <w:p w14:paraId="43167E0A" w14:textId="77777777" w:rsidR="00C631DE" w:rsidRDefault="00C631DE" w:rsidP="00C631D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CORRESPONDENCE</w:t>
      </w:r>
    </w:p>
    <w:p w14:paraId="0C828640" w14:textId="77777777" w:rsidR="00807F51" w:rsidRDefault="00807F51" w:rsidP="00C631DE">
      <w:pPr>
        <w:spacing w:after="0"/>
        <w:rPr>
          <w:rFonts w:ascii="Courier New" w:hAnsi="Courier New" w:cs="Courier New"/>
        </w:rPr>
      </w:pPr>
    </w:p>
    <w:p w14:paraId="79AF5A29" w14:textId="28F8E580" w:rsidR="005F0D44" w:rsidRDefault="005912F1" w:rsidP="00C631DE">
      <w:pPr>
        <w:spacing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library received a memo</w:t>
      </w:r>
      <w:r w:rsidR="005F0D44">
        <w:rPr>
          <w:rFonts w:ascii="Courier New" w:hAnsi="Courier New" w:cs="Courier New"/>
        </w:rPr>
        <w:t xml:space="preserve"> from the Library Attorney regarding the payment of non-resident fees. These payments can now be made bi-annually or quarterly.</w:t>
      </w:r>
    </w:p>
    <w:p w14:paraId="2ECD55B6" w14:textId="7D9B2E77" w:rsidR="00C631DE" w:rsidRDefault="005912F1" w:rsidP="001E49CE">
      <w:pPr>
        <w:spacing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library received a memo </w:t>
      </w:r>
      <w:r w:rsidR="005F0D44">
        <w:rPr>
          <w:rFonts w:ascii="Courier New" w:hAnsi="Courier New" w:cs="Courier New"/>
        </w:rPr>
        <w:t>from the Library Attorney regarding the requirement of public libraries to maintain opioid antagonist medication and have trained library staff</w:t>
      </w:r>
      <w:r w:rsidR="00F80B08">
        <w:rPr>
          <w:rFonts w:ascii="Courier New" w:hAnsi="Courier New" w:cs="Courier New"/>
        </w:rPr>
        <w:t>.</w:t>
      </w:r>
    </w:p>
    <w:p w14:paraId="6A2836FB" w14:textId="77777777" w:rsidR="00C631DE" w:rsidRDefault="00C631DE" w:rsidP="00C631DE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ACTION ITEMS</w:t>
      </w:r>
    </w:p>
    <w:p w14:paraId="30267F5E" w14:textId="77777777" w:rsidR="00C631DE" w:rsidRDefault="00C631DE" w:rsidP="00C631DE">
      <w:pPr>
        <w:spacing w:after="0"/>
        <w:rPr>
          <w:rFonts w:ascii="Courier New" w:hAnsi="Courier New" w:cs="Courier New"/>
        </w:rPr>
      </w:pPr>
    </w:p>
    <w:p w14:paraId="67FDF884" w14:textId="77777777" w:rsidR="00C631DE" w:rsidRDefault="00C631DE" w:rsidP="00C631DE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the Tentative Budget &amp; Appropriation Ordinance 2025-4</w:t>
      </w:r>
    </w:p>
    <w:p w14:paraId="272AF82B" w14:textId="77777777" w:rsidR="005F0D44" w:rsidRDefault="005F0D44" w:rsidP="005F0D44">
      <w:pPr>
        <w:spacing w:after="0"/>
        <w:ind w:left="360"/>
        <w:rPr>
          <w:rFonts w:ascii="Courier New" w:hAnsi="Courier New" w:cs="Courier New"/>
        </w:rPr>
      </w:pPr>
    </w:p>
    <w:p w14:paraId="100A56D3" w14:textId="0EE56FF0" w:rsidR="005F0D44" w:rsidRDefault="005F0D44" w:rsidP="005F0D44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Director Wessel shared the Tentative Budget and Appropriation Ordinance 2025-4. James Howard of Governmental Accounting was present via telephone to answer questions from the Trustees.</w:t>
      </w:r>
      <w:r w:rsidR="000047D1">
        <w:rPr>
          <w:rFonts w:ascii="Courier New" w:hAnsi="Courier New" w:cs="Courier New"/>
        </w:rPr>
        <w:t xml:space="preserve"> Director Wessel stated the Finance Committee reviewed the document and did not </w:t>
      </w:r>
      <w:proofErr w:type="gramStart"/>
      <w:r w:rsidR="000047D1">
        <w:rPr>
          <w:rFonts w:ascii="Courier New" w:hAnsi="Courier New" w:cs="Courier New"/>
        </w:rPr>
        <w:t>come to</w:t>
      </w:r>
      <w:proofErr w:type="gramEnd"/>
      <w:r w:rsidR="000047D1">
        <w:rPr>
          <w:rFonts w:ascii="Courier New" w:hAnsi="Courier New" w:cs="Courier New"/>
        </w:rPr>
        <w:t xml:space="preserve"> a recommendation at the time</w:t>
      </w:r>
      <w:r w:rsidR="003F1D63">
        <w:rPr>
          <w:rFonts w:ascii="Courier New" w:hAnsi="Courier New" w:cs="Courier New"/>
        </w:rPr>
        <w:t>,</w:t>
      </w:r>
      <w:r w:rsidR="000047D1">
        <w:rPr>
          <w:rFonts w:ascii="Courier New" w:hAnsi="Courier New" w:cs="Courier New"/>
        </w:rPr>
        <w:t xml:space="preserve"> pending </w:t>
      </w:r>
      <w:r w:rsidR="000047D1">
        <w:rPr>
          <w:rFonts w:ascii="Courier New" w:hAnsi="Courier New" w:cs="Courier New"/>
        </w:rPr>
        <w:lastRenderedPageBreak/>
        <w:t>calculation</w:t>
      </w:r>
      <w:r w:rsidR="003F1D63">
        <w:rPr>
          <w:rFonts w:ascii="Courier New" w:hAnsi="Courier New" w:cs="Courier New"/>
        </w:rPr>
        <w:t xml:space="preserve"> comparisons</w:t>
      </w:r>
      <w:r w:rsidR="000047D1">
        <w:rPr>
          <w:rFonts w:ascii="Courier New" w:hAnsi="Courier New" w:cs="Courier New"/>
        </w:rPr>
        <w:t xml:space="preserve"> </w:t>
      </w:r>
      <w:r w:rsidR="003F1D63">
        <w:rPr>
          <w:rFonts w:ascii="Courier New" w:hAnsi="Courier New" w:cs="Courier New"/>
        </w:rPr>
        <w:t>for</w:t>
      </w:r>
      <w:r w:rsidR="0024126C">
        <w:rPr>
          <w:rFonts w:ascii="Courier New" w:hAnsi="Courier New" w:cs="Courier New"/>
        </w:rPr>
        <w:t xml:space="preserve"> potential growth from Mr. Howard on a 4.9% levy and a 6% levy.</w:t>
      </w:r>
    </w:p>
    <w:p w14:paraId="00849CF1" w14:textId="77777777" w:rsidR="009E08EC" w:rsidRDefault="009E08EC" w:rsidP="005F0D44">
      <w:pPr>
        <w:spacing w:after="0"/>
        <w:ind w:left="360"/>
        <w:rPr>
          <w:rFonts w:ascii="Courier New" w:hAnsi="Courier New" w:cs="Courier New"/>
        </w:rPr>
      </w:pPr>
    </w:p>
    <w:p w14:paraId="3F70A81A" w14:textId="7D64A8CE" w:rsidR="00BE347E" w:rsidRDefault="00B12B2A" w:rsidP="00B50396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Barry made a motion to approve the Tentative Budget &amp; Appropriation Ordinance 2025-4. </w:t>
      </w:r>
      <w:proofErr w:type="gramStart"/>
      <w:r w:rsidRPr="0024126C">
        <w:rPr>
          <w:rFonts w:ascii="Courier New" w:hAnsi="Courier New" w:cs="Courier New"/>
        </w:rPr>
        <w:t>Seconded</w:t>
      </w:r>
      <w:proofErr w:type="gramEnd"/>
      <w:r w:rsidRPr="0024126C">
        <w:rPr>
          <w:rFonts w:ascii="Courier New" w:hAnsi="Courier New" w:cs="Courier New"/>
        </w:rPr>
        <w:t xml:space="preserve"> by</w:t>
      </w:r>
      <w:r>
        <w:rPr>
          <w:rFonts w:ascii="Courier New" w:hAnsi="Courier New" w:cs="Courier New"/>
        </w:rPr>
        <w:t xml:space="preserve"> </w:t>
      </w:r>
      <w:r w:rsidR="0024126C">
        <w:rPr>
          <w:rFonts w:ascii="Courier New" w:hAnsi="Courier New" w:cs="Courier New"/>
        </w:rPr>
        <w:t>Trustee Bucaro.</w:t>
      </w:r>
    </w:p>
    <w:p w14:paraId="0F252609" w14:textId="77777777" w:rsidR="0024126C" w:rsidRPr="000047D1" w:rsidRDefault="0024126C" w:rsidP="0024126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 w:rsidRPr="000047D1">
        <w:rPr>
          <w:rFonts w:ascii="Courier New" w:hAnsi="Courier New" w:cs="Courier New"/>
        </w:rPr>
        <w:t>Roll Call Vote-Yes</w:t>
      </w:r>
      <w:r>
        <w:rPr>
          <w:rFonts w:ascii="Courier New" w:hAnsi="Courier New" w:cs="Courier New"/>
        </w:rPr>
        <w:t>: Maloney, DeSmidt, Boyer, Olsen, Bucaro, Barry, Deyne. Motion carried.</w:t>
      </w:r>
    </w:p>
    <w:p w14:paraId="361C8F15" w14:textId="77777777" w:rsidR="005F0D44" w:rsidRPr="005F0D44" w:rsidRDefault="005F0D44" w:rsidP="005F0D44">
      <w:pPr>
        <w:spacing w:after="0"/>
        <w:ind w:left="360"/>
        <w:rPr>
          <w:rFonts w:ascii="Courier New" w:hAnsi="Courier New" w:cs="Courier New"/>
        </w:rPr>
      </w:pPr>
    </w:p>
    <w:p w14:paraId="5FC9B047" w14:textId="77777777" w:rsidR="00CF3167" w:rsidRDefault="00C631DE" w:rsidP="00CF3167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Establish date and time of Public Hearing concerning Budget and Appropriation Ordinance 2025-4</w:t>
      </w:r>
    </w:p>
    <w:p w14:paraId="1D3F0222" w14:textId="77777777" w:rsidR="00CF3167" w:rsidRDefault="00CF3167" w:rsidP="00CF3167">
      <w:pPr>
        <w:spacing w:after="0"/>
        <w:rPr>
          <w:rFonts w:ascii="Courier New" w:hAnsi="Courier New" w:cs="Courier New"/>
        </w:rPr>
      </w:pPr>
    </w:p>
    <w:p w14:paraId="37AC0E6D" w14:textId="1602341D" w:rsidR="00CF3167" w:rsidRDefault="00CF3167" w:rsidP="0024126C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F1019A">
        <w:rPr>
          <w:rFonts w:ascii="Courier New" w:hAnsi="Courier New" w:cs="Courier New"/>
        </w:rPr>
        <w:t xml:space="preserve">Barry </w:t>
      </w:r>
      <w:r>
        <w:rPr>
          <w:rFonts w:ascii="Courier New" w:hAnsi="Courier New" w:cs="Courier New"/>
        </w:rPr>
        <w:t xml:space="preserve">made a motion to approve the date and time of </w:t>
      </w:r>
      <w:r w:rsidR="0024126C">
        <w:rPr>
          <w:rFonts w:ascii="Courier New" w:hAnsi="Courier New" w:cs="Courier New"/>
        </w:rPr>
        <w:t>the Public Hearing</w:t>
      </w:r>
      <w:r w:rsidR="00972346" w:rsidRPr="00972346">
        <w:rPr>
          <w:rFonts w:ascii="Courier New" w:hAnsi="Courier New" w:cs="Courier New"/>
        </w:rPr>
        <w:t xml:space="preserve"> </w:t>
      </w:r>
      <w:r w:rsidR="00972346">
        <w:rPr>
          <w:rFonts w:ascii="Courier New" w:hAnsi="Courier New" w:cs="Courier New"/>
        </w:rPr>
        <w:t>concerning Budget and Appropriation Ordinance 2025-4</w:t>
      </w:r>
      <w:r w:rsidR="0024126C">
        <w:rPr>
          <w:rFonts w:ascii="Courier New" w:hAnsi="Courier New" w:cs="Courier New"/>
        </w:rPr>
        <w:t xml:space="preserve"> for </w:t>
      </w:r>
      <w:r w:rsidR="000247AA">
        <w:rPr>
          <w:rFonts w:ascii="Courier New" w:hAnsi="Courier New" w:cs="Courier New"/>
        </w:rPr>
        <w:t xml:space="preserve">Monday, September 22, </w:t>
      </w:r>
      <w:proofErr w:type="gramStart"/>
      <w:r w:rsidR="000247AA">
        <w:rPr>
          <w:rFonts w:ascii="Courier New" w:hAnsi="Courier New" w:cs="Courier New"/>
        </w:rPr>
        <w:t>2025</w:t>
      </w:r>
      <w:proofErr w:type="gramEnd"/>
      <w:r w:rsidR="000247AA">
        <w:rPr>
          <w:rFonts w:ascii="Courier New" w:hAnsi="Courier New" w:cs="Courier New"/>
        </w:rPr>
        <w:t xml:space="preserve"> at 6:45 p.m. Seconded by Trustee</w:t>
      </w:r>
      <w:r w:rsidR="00F1019A">
        <w:rPr>
          <w:rFonts w:ascii="Courier New" w:hAnsi="Courier New" w:cs="Courier New"/>
        </w:rPr>
        <w:t xml:space="preserve"> </w:t>
      </w:r>
      <w:r w:rsidR="007B369A">
        <w:rPr>
          <w:rFonts w:ascii="Courier New" w:hAnsi="Courier New" w:cs="Courier New"/>
        </w:rPr>
        <w:t>DeSmidt.</w:t>
      </w:r>
    </w:p>
    <w:p w14:paraId="2B4827AE" w14:textId="77777777" w:rsidR="0024126C" w:rsidRPr="000047D1" w:rsidRDefault="0024126C" w:rsidP="0024126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</w:rPr>
      </w:pPr>
      <w:r w:rsidRPr="000047D1">
        <w:rPr>
          <w:rFonts w:ascii="Courier New" w:hAnsi="Courier New" w:cs="Courier New"/>
        </w:rPr>
        <w:t>Roll Call Vote-Yes</w:t>
      </w:r>
      <w:r>
        <w:rPr>
          <w:rFonts w:ascii="Courier New" w:hAnsi="Courier New" w:cs="Courier New"/>
        </w:rPr>
        <w:t>: Maloney, DeSmidt, Boyer, Olsen, Bucaro, Barry, Deyne. Motion carried.</w:t>
      </w:r>
    </w:p>
    <w:p w14:paraId="69916D81" w14:textId="77777777" w:rsidR="000247AA" w:rsidRPr="0024126C" w:rsidRDefault="000247AA" w:rsidP="00CF3167">
      <w:pPr>
        <w:spacing w:after="0"/>
        <w:ind w:left="360"/>
        <w:rPr>
          <w:rFonts w:ascii="Courier New" w:hAnsi="Courier New" w:cs="Courier New"/>
          <w:b/>
          <w:bCs/>
        </w:rPr>
      </w:pPr>
    </w:p>
    <w:p w14:paraId="0C8C57FE" w14:textId="77777777" w:rsidR="00C631DE" w:rsidRDefault="00C631DE" w:rsidP="00C631DE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Chief Fiscal Officer’s Statement of Estimated Revenue</w:t>
      </w:r>
    </w:p>
    <w:p w14:paraId="25107D3E" w14:textId="77777777" w:rsidR="0051603D" w:rsidRDefault="0051603D" w:rsidP="00C00A9F">
      <w:pPr>
        <w:spacing w:after="0"/>
        <w:ind w:left="360"/>
        <w:rPr>
          <w:rFonts w:ascii="Courier New" w:hAnsi="Courier New" w:cs="Courier New"/>
        </w:rPr>
      </w:pPr>
    </w:p>
    <w:p w14:paraId="4085EAD3" w14:textId="265CDC0B" w:rsidR="0051603D" w:rsidRDefault="0051603D" w:rsidP="006F130D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inquired about the employee wages and whether the Director’s salary was noted in the correct range. Assistant Director Mallory Knapp presented a report from the</w:t>
      </w:r>
      <w:r w:rsidR="006F130D">
        <w:rPr>
          <w:rFonts w:ascii="Courier New" w:hAnsi="Courier New" w:cs="Courier New"/>
        </w:rPr>
        <w:t xml:space="preserve"> library’s</w:t>
      </w:r>
      <w:r>
        <w:rPr>
          <w:rFonts w:ascii="Courier New" w:hAnsi="Courier New" w:cs="Courier New"/>
        </w:rPr>
        <w:t xml:space="preserve"> payroll listing the gross wages of the Library Director and stated the Director took unpaid time off</w:t>
      </w:r>
      <w:r w:rsidR="006F130D">
        <w:rPr>
          <w:rFonts w:ascii="Courier New" w:hAnsi="Courier New" w:cs="Courier New"/>
        </w:rPr>
        <w:t xml:space="preserve"> which accounts for the discrepancy</w:t>
      </w:r>
      <w:r>
        <w:rPr>
          <w:rFonts w:ascii="Courier New" w:hAnsi="Courier New" w:cs="Courier New"/>
        </w:rPr>
        <w:t xml:space="preserve">. </w:t>
      </w:r>
    </w:p>
    <w:p w14:paraId="5F206A46" w14:textId="77777777" w:rsidR="00C00A9F" w:rsidRDefault="00C00A9F" w:rsidP="0051603D">
      <w:pPr>
        <w:spacing w:after="0"/>
        <w:rPr>
          <w:rFonts w:ascii="Courier New" w:hAnsi="Courier New" w:cs="Courier New"/>
          <w:highlight w:val="yellow"/>
        </w:rPr>
      </w:pPr>
    </w:p>
    <w:p w14:paraId="72874297" w14:textId="788345F9" w:rsidR="004A0661" w:rsidRPr="0052686D" w:rsidRDefault="004A0661" w:rsidP="00972346">
      <w:pPr>
        <w:spacing w:after="0"/>
        <w:ind w:left="360"/>
        <w:rPr>
          <w:rFonts w:ascii="Courier New" w:hAnsi="Courier New" w:cs="Courier New"/>
        </w:rPr>
      </w:pPr>
      <w:r w:rsidRPr="0052686D">
        <w:rPr>
          <w:rFonts w:ascii="Courier New" w:hAnsi="Courier New" w:cs="Courier New"/>
        </w:rPr>
        <w:t xml:space="preserve">Trustee </w:t>
      </w:r>
      <w:r w:rsidR="003273B5" w:rsidRPr="0052686D">
        <w:rPr>
          <w:rFonts w:ascii="Courier New" w:hAnsi="Courier New" w:cs="Courier New"/>
        </w:rPr>
        <w:t xml:space="preserve">Barry </w:t>
      </w:r>
      <w:r w:rsidRPr="0052686D">
        <w:rPr>
          <w:rFonts w:ascii="Courier New" w:hAnsi="Courier New" w:cs="Courier New"/>
        </w:rPr>
        <w:t>made a motion to approve the Chief Fiscal Officer's Statement of Estimated Revenue. Seconded by Trustee</w:t>
      </w:r>
      <w:r w:rsidR="003273B5" w:rsidRPr="0052686D">
        <w:rPr>
          <w:rFonts w:ascii="Courier New" w:hAnsi="Courier New" w:cs="Courier New"/>
        </w:rPr>
        <w:t xml:space="preserve"> Boyer.</w:t>
      </w:r>
    </w:p>
    <w:p w14:paraId="581D57F5" w14:textId="0B6691FF" w:rsidR="004A0661" w:rsidRDefault="004A0661" w:rsidP="00972346">
      <w:pPr>
        <w:spacing w:after="0"/>
        <w:ind w:left="360"/>
        <w:rPr>
          <w:rFonts w:ascii="Courier New" w:hAnsi="Courier New" w:cs="Courier New"/>
        </w:rPr>
      </w:pPr>
      <w:r w:rsidRPr="0052686D">
        <w:rPr>
          <w:rFonts w:ascii="Courier New" w:hAnsi="Courier New" w:cs="Courier New"/>
        </w:rPr>
        <w:t>Roll Call Vote-Yes:</w:t>
      </w:r>
      <w:r w:rsidR="003273B5" w:rsidRPr="0052686D">
        <w:rPr>
          <w:rFonts w:ascii="Courier New" w:hAnsi="Courier New" w:cs="Courier New"/>
        </w:rPr>
        <w:t xml:space="preserve"> </w:t>
      </w:r>
      <w:r w:rsidR="00AC3B83" w:rsidRPr="0052686D">
        <w:rPr>
          <w:rFonts w:ascii="Courier New" w:hAnsi="Courier New" w:cs="Courier New"/>
        </w:rPr>
        <w:t xml:space="preserve">Boyer, Bucaro, Deyne, </w:t>
      </w:r>
      <w:r w:rsidR="00366FAB" w:rsidRPr="0052686D">
        <w:rPr>
          <w:rFonts w:ascii="Courier New" w:hAnsi="Courier New" w:cs="Courier New"/>
        </w:rPr>
        <w:t>Barry, DeSmidt, Maloney. Abstain: Olsen</w:t>
      </w:r>
      <w:r w:rsidR="001C5FF5" w:rsidRPr="0052686D">
        <w:rPr>
          <w:rFonts w:ascii="Courier New" w:hAnsi="Courier New" w:cs="Courier New"/>
        </w:rPr>
        <w:t>. Motion carried.</w:t>
      </w:r>
    </w:p>
    <w:p w14:paraId="3302A3D2" w14:textId="77777777" w:rsidR="006F130D" w:rsidRDefault="006F130D" w:rsidP="00514668">
      <w:pPr>
        <w:spacing w:after="0"/>
        <w:rPr>
          <w:rFonts w:ascii="Courier New" w:hAnsi="Courier New" w:cs="Courier New"/>
        </w:rPr>
      </w:pPr>
    </w:p>
    <w:p w14:paraId="63AF1FC2" w14:textId="69A6CD36" w:rsidR="00514668" w:rsidRDefault="0097150F" w:rsidP="00514668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Deyne </w:t>
      </w:r>
      <w:r w:rsidR="00B70495">
        <w:rPr>
          <w:rFonts w:ascii="Courier New" w:hAnsi="Courier New" w:cs="Courier New"/>
        </w:rPr>
        <w:t xml:space="preserve">requested a motion to approve the balance of the consent agenda: Items </w:t>
      </w:r>
      <w:proofErr w:type="spellStart"/>
      <w:r w:rsidR="009D6D77">
        <w:rPr>
          <w:rFonts w:ascii="Courier New" w:hAnsi="Courier New" w:cs="Courier New"/>
        </w:rPr>
        <w:t>ia</w:t>
      </w:r>
      <w:r w:rsidR="006F130D">
        <w:rPr>
          <w:rFonts w:ascii="Courier New" w:hAnsi="Courier New" w:cs="Courier New"/>
        </w:rPr>
        <w:t>.</w:t>
      </w:r>
      <w:proofErr w:type="spellEnd"/>
      <w:r w:rsidR="009D6D77">
        <w:rPr>
          <w:rFonts w:ascii="Courier New" w:hAnsi="Courier New" w:cs="Courier New"/>
        </w:rPr>
        <w:t xml:space="preserve">, </w:t>
      </w:r>
      <w:proofErr w:type="spellStart"/>
      <w:r w:rsidR="009D6D77">
        <w:rPr>
          <w:rFonts w:ascii="Courier New" w:hAnsi="Courier New" w:cs="Courier New"/>
        </w:rPr>
        <w:t>i</w:t>
      </w:r>
      <w:r w:rsidR="006D1CA3">
        <w:rPr>
          <w:rFonts w:ascii="Courier New" w:hAnsi="Courier New" w:cs="Courier New"/>
        </w:rPr>
        <w:t>e</w:t>
      </w:r>
      <w:proofErr w:type="spellEnd"/>
      <w:r w:rsidR="009D6D77">
        <w:rPr>
          <w:rFonts w:ascii="Courier New" w:hAnsi="Courier New" w:cs="Courier New"/>
        </w:rPr>
        <w:t>.</w:t>
      </w:r>
      <w:r w:rsidR="00EE72AE">
        <w:rPr>
          <w:rFonts w:ascii="Courier New" w:hAnsi="Courier New" w:cs="Courier New"/>
        </w:rPr>
        <w:t>,</w:t>
      </w:r>
      <w:r w:rsidR="009D6D77">
        <w:rPr>
          <w:rFonts w:ascii="Courier New" w:hAnsi="Courier New" w:cs="Courier New"/>
        </w:rPr>
        <w:t xml:space="preserve"> </w:t>
      </w:r>
      <w:r w:rsidR="00EE72AE">
        <w:rPr>
          <w:rFonts w:ascii="Courier New" w:hAnsi="Courier New" w:cs="Courier New"/>
        </w:rPr>
        <w:t>1</w:t>
      </w:r>
      <w:r w:rsidR="009D6D77">
        <w:rPr>
          <w:rFonts w:ascii="Courier New" w:hAnsi="Courier New" w:cs="Courier New"/>
        </w:rPr>
        <w:t>f.</w:t>
      </w:r>
      <w:r w:rsidR="00EE72AE">
        <w:rPr>
          <w:rFonts w:ascii="Courier New" w:hAnsi="Courier New" w:cs="Courier New"/>
        </w:rPr>
        <w:t>, 1</w:t>
      </w:r>
      <w:r w:rsidR="009D6D77">
        <w:rPr>
          <w:rFonts w:ascii="Courier New" w:hAnsi="Courier New" w:cs="Courier New"/>
        </w:rPr>
        <w:t>g</w:t>
      </w:r>
      <w:r w:rsidR="00514668">
        <w:rPr>
          <w:rFonts w:ascii="Courier New" w:hAnsi="Courier New" w:cs="Courier New"/>
        </w:rPr>
        <w:t>.,</w:t>
      </w:r>
      <w:r w:rsidR="009D6D77">
        <w:rPr>
          <w:rFonts w:ascii="Courier New" w:hAnsi="Courier New" w:cs="Courier New"/>
        </w:rPr>
        <w:t xml:space="preserve"> and </w:t>
      </w:r>
      <w:r w:rsidR="00E0475B">
        <w:rPr>
          <w:rFonts w:ascii="Courier New" w:hAnsi="Courier New" w:cs="Courier New"/>
        </w:rPr>
        <w:t>1h</w:t>
      </w:r>
      <w:r w:rsidR="009D6D77">
        <w:rPr>
          <w:rFonts w:ascii="Courier New" w:hAnsi="Courier New" w:cs="Courier New"/>
        </w:rPr>
        <w:t>.</w:t>
      </w:r>
      <w:r w:rsidR="00514668">
        <w:rPr>
          <w:rFonts w:ascii="Courier New" w:hAnsi="Courier New" w:cs="Courier New"/>
        </w:rPr>
        <w:t xml:space="preserve"> Trustee Bucaro made a motion. Seconded by Trustee Olsen. </w:t>
      </w:r>
    </w:p>
    <w:p w14:paraId="593E5AB2" w14:textId="7D1D2F5E" w:rsidR="00514668" w:rsidRPr="000047D1" w:rsidRDefault="00514668" w:rsidP="00514668">
      <w:pPr>
        <w:spacing w:after="0"/>
        <w:rPr>
          <w:rFonts w:ascii="Courier New" w:hAnsi="Courier New" w:cs="Courier New"/>
        </w:rPr>
      </w:pPr>
      <w:r w:rsidRPr="000047D1">
        <w:rPr>
          <w:rFonts w:ascii="Courier New" w:hAnsi="Courier New" w:cs="Courier New"/>
        </w:rPr>
        <w:t>Roll Call Vote-Yes</w:t>
      </w:r>
      <w:r>
        <w:rPr>
          <w:rFonts w:ascii="Courier New" w:hAnsi="Courier New" w:cs="Courier New"/>
        </w:rPr>
        <w:t>: Maloney, DeSmidt, Boyer, Olsen, Bucaro, Barry, Deyne. Motion carried.</w:t>
      </w:r>
    </w:p>
    <w:p w14:paraId="5419D2C6" w14:textId="77777777" w:rsidR="0097150F" w:rsidRPr="000247AA" w:rsidRDefault="0097150F" w:rsidP="006F130D">
      <w:pPr>
        <w:spacing w:after="0"/>
        <w:rPr>
          <w:rFonts w:ascii="Courier New" w:hAnsi="Courier New" w:cs="Courier New"/>
        </w:rPr>
      </w:pPr>
    </w:p>
    <w:p w14:paraId="3EAE3BB8" w14:textId="77777777" w:rsidR="00C631DE" w:rsidRDefault="00C631DE" w:rsidP="00C631DE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Statement of Cash Receipts and Disbursements (Treasurer’s Report)</w:t>
      </w:r>
    </w:p>
    <w:p w14:paraId="5FC32AC7" w14:textId="77777777" w:rsidR="00C00A9F" w:rsidRDefault="00C00A9F" w:rsidP="0051603D">
      <w:pPr>
        <w:spacing w:after="0"/>
        <w:rPr>
          <w:rFonts w:ascii="Courier New" w:hAnsi="Courier New" w:cs="Courier New"/>
        </w:rPr>
      </w:pPr>
    </w:p>
    <w:p w14:paraId="06475114" w14:textId="448BA81C" w:rsidR="00F17AB3" w:rsidRDefault="004A0661" w:rsidP="0040312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935E3D">
        <w:rPr>
          <w:rFonts w:ascii="Courier New" w:hAnsi="Courier New" w:cs="Courier New"/>
        </w:rPr>
        <w:t>Barry</w:t>
      </w:r>
      <w:r w:rsidR="00BE347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made a motion to approve the Statement of Cash Receipts and Disbursements (Treasurer's Report). </w:t>
      </w:r>
      <w:proofErr w:type="gramStart"/>
      <w:r w:rsidR="00F17AB3">
        <w:rPr>
          <w:rFonts w:ascii="Courier New" w:hAnsi="Courier New" w:cs="Courier New"/>
        </w:rPr>
        <w:t>Seconded</w:t>
      </w:r>
      <w:proofErr w:type="gramEnd"/>
      <w:r w:rsidR="00F17AB3">
        <w:rPr>
          <w:rFonts w:ascii="Courier New" w:hAnsi="Courier New" w:cs="Courier New"/>
        </w:rPr>
        <w:t xml:space="preserve"> by Trustee</w:t>
      </w:r>
      <w:r w:rsidR="00366FAB">
        <w:rPr>
          <w:rFonts w:ascii="Courier New" w:hAnsi="Courier New" w:cs="Courier New"/>
        </w:rPr>
        <w:t xml:space="preserve"> Bucaro. </w:t>
      </w:r>
    </w:p>
    <w:p w14:paraId="3C0D1167" w14:textId="7ACCC191" w:rsidR="00F17AB3" w:rsidRDefault="00F17AB3" w:rsidP="0040312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</w:t>
      </w:r>
      <w:r w:rsidR="0036220F" w:rsidRPr="0036220F">
        <w:rPr>
          <w:rFonts w:ascii="Courier New" w:hAnsi="Courier New" w:cs="Courier New"/>
        </w:rPr>
        <w:t xml:space="preserve"> </w:t>
      </w:r>
      <w:r w:rsidR="0036220F">
        <w:rPr>
          <w:rFonts w:ascii="Courier New" w:hAnsi="Courier New" w:cs="Courier New"/>
        </w:rPr>
        <w:t xml:space="preserve">Boyer, Bucaro, Deyne, Barry, DeSmidt, Maloney. Abstain: Olsen. Motion carried. </w:t>
      </w:r>
    </w:p>
    <w:p w14:paraId="26D1A5C7" w14:textId="77777777" w:rsidR="00F17AB3" w:rsidRPr="004A0661" w:rsidRDefault="00F17AB3" w:rsidP="00F17AB3">
      <w:pPr>
        <w:spacing w:after="0"/>
        <w:ind w:left="720"/>
        <w:rPr>
          <w:rFonts w:ascii="Courier New" w:hAnsi="Courier New" w:cs="Courier New"/>
        </w:rPr>
      </w:pPr>
    </w:p>
    <w:p w14:paraId="241D62EA" w14:textId="62EC5E07" w:rsidR="005F0D44" w:rsidRDefault="005F0D44" w:rsidP="00C631DE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Approval of Annual Report (IPLAR)</w:t>
      </w:r>
    </w:p>
    <w:p w14:paraId="257ED1A8" w14:textId="77777777" w:rsidR="006748B2" w:rsidRDefault="006748B2" w:rsidP="00173F3C">
      <w:pPr>
        <w:spacing w:after="0"/>
        <w:rPr>
          <w:rFonts w:ascii="Courier New" w:hAnsi="Courier New" w:cs="Courier New"/>
        </w:rPr>
      </w:pPr>
    </w:p>
    <w:p w14:paraId="19186DD9" w14:textId="0F28E475" w:rsidR="006748B2" w:rsidRDefault="004014EC" w:rsidP="000247AA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Trustee </w:t>
      </w:r>
      <w:r w:rsidR="00370FBF">
        <w:rPr>
          <w:rFonts w:ascii="Courier New" w:hAnsi="Courier New" w:cs="Courier New"/>
        </w:rPr>
        <w:t xml:space="preserve">Olsen </w:t>
      </w:r>
      <w:r>
        <w:rPr>
          <w:rFonts w:ascii="Courier New" w:hAnsi="Courier New" w:cs="Courier New"/>
        </w:rPr>
        <w:t xml:space="preserve">inquired </w:t>
      </w:r>
      <w:r w:rsidR="007B54BA">
        <w:rPr>
          <w:rFonts w:ascii="Courier New" w:hAnsi="Courier New" w:cs="Courier New"/>
        </w:rPr>
        <w:t xml:space="preserve">about the </w:t>
      </w:r>
      <w:r w:rsidR="00B85D9F">
        <w:rPr>
          <w:rFonts w:ascii="Courier New" w:hAnsi="Courier New" w:cs="Courier New"/>
        </w:rPr>
        <w:t>figures</w:t>
      </w:r>
      <w:r w:rsidR="007B54BA">
        <w:rPr>
          <w:rFonts w:ascii="Courier New" w:hAnsi="Courier New" w:cs="Courier New"/>
        </w:rPr>
        <w:t xml:space="preserve"> reported </w:t>
      </w:r>
      <w:r w:rsidR="00B85D9F">
        <w:rPr>
          <w:rFonts w:ascii="Courier New" w:hAnsi="Courier New" w:cs="Courier New"/>
        </w:rPr>
        <w:t xml:space="preserve">on IPLAR </w:t>
      </w:r>
      <w:r w:rsidR="001174D4">
        <w:rPr>
          <w:rFonts w:ascii="Courier New" w:hAnsi="Courier New" w:cs="Courier New"/>
        </w:rPr>
        <w:t xml:space="preserve">questions 18.4 </w:t>
      </w:r>
      <w:r w:rsidR="00B85D9F">
        <w:rPr>
          <w:rFonts w:ascii="Courier New" w:hAnsi="Courier New" w:cs="Courier New"/>
        </w:rPr>
        <w:t>“</w:t>
      </w:r>
      <w:r w:rsidR="001174D4">
        <w:rPr>
          <w:rFonts w:ascii="Courier New" w:hAnsi="Courier New" w:cs="Courier New"/>
        </w:rPr>
        <w:t>Total number of physical materials loaned</w:t>
      </w:r>
      <w:r w:rsidR="00B85D9F">
        <w:rPr>
          <w:rFonts w:ascii="Courier New" w:hAnsi="Courier New" w:cs="Courier New"/>
        </w:rPr>
        <w:t>”</w:t>
      </w:r>
      <w:r w:rsidR="001174D4">
        <w:rPr>
          <w:rFonts w:ascii="Courier New" w:hAnsi="Courier New" w:cs="Courier New"/>
        </w:rPr>
        <w:t xml:space="preserve"> and</w:t>
      </w:r>
      <w:r w:rsidR="00194496">
        <w:rPr>
          <w:rFonts w:ascii="Courier New" w:hAnsi="Courier New" w:cs="Courier New"/>
        </w:rPr>
        <w:t xml:space="preserve"> 18.10 </w:t>
      </w:r>
      <w:r w:rsidR="00B85D9F">
        <w:rPr>
          <w:rFonts w:ascii="Courier New" w:hAnsi="Courier New" w:cs="Courier New"/>
        </w:rPr>
        <w:t>“</w:t>
      </w:r>
      <w:r w:rsidR="00194496">
        <w:rPr>
          <w:rFonts w:ascii="Courier New" w:hAnsi="Courier New" w:cs="Courier New"/>
        </w:rPr>
        <w:t>Physical Item Circulation</w:t>
      </w:r>
      <w:r w:rsidR="00B85D9F">
        <w:rPr>
          <w:rFonts w:ascii="Courier New" w:hAnsi="Courier New" w:cs="Courier New"/>
        </w:rPr>
        <w:t>”</w:t>
      </w:r>
      <w:r w:rsidR="00194496">
        <w:rPr>
          <w:rFonts w:ascii="Courier New" w:hAnsi="Courier New" w:cs="Courier New"/>
        </w:rPr>
        <w:t xml:space="preserve"> and why the numbers </w:t>
      </w:r>
      <w:r w:rsidR="003B76EF">
        <w:rPr>
          <w:rFonts w:ascii="Courier New" w:hAnsi="Courier New" w:cs="Courier New"/>
        </w:rPr>
        <w:t>vary</w:t>
      </w:r>
      <w:r w:rsidR="00194496">
        <w:rPr>
          <w:rFonts w:ascii="Courier New" w:hAnsi="Courier New" w:cs="Courier New"/>
        </w:rPr>
        <w:t>.</w:t>
      </w:r>
      <w:r w:rsidR="003C5C0A">
        <w:rPr>
          <w:rFonts w:ascii="Courier New" w:hAnsi="Courier New" w:cs="Courier New"/>
        </w:rPr>
        <w:t xml:space="preserve"> Assistant Director Mallory Knapp</w:t>
      </w:r>
      <w:r w:rsidR="003B76EF">
        <w:rPr>
          <w:rFonts w:ascii="Courier New" w:hAnsi="Courier New" w:cs="Courier New"/>
        </w:rPr>
        <w:t xml:space="preserve"> </w:t>
      </w:r>
      <w:r w:rsidR="004352E0">
        <w:rPr>
          <w:rFonts w:ascii="Courier New" w:hAnsi="Courier New" w:cs="Courier New"/>
        </w:rPr>
        <w:t xml:space="preserve">explained </w:t>
      </w:r>
      <w:r w:rsidR="00816917">
        <w:rPr>
          <w:rFonts w:ascii="Courier New" w:hAnsi="Courier New" w:cs="Courier New"/>
        </w:rPr>
        <w:t xml:space="preserve">that </w:t>
      </w:r>
      <w:r w:rsidR="00E03233">
        <w:rPr>
          <w:rFonts w:ascii="Courier New" w:hAnsi="Courier New" w:cs="Courier New"/>
        </w:rPr>
        <w:t>data is input to the report as it</w:t>
      </w:r>
      <w:r w:rsidR="00B85D9F">
        <w:rPr>
          <w:rFonts w:ascii="Courier New" w:hAnsi="Courier New" w:cs="Courier New"/>
        </w:rPr>
        <w:t xml:space="preserve"> i</w:t>
      </w:r>
      <w:r w:rsidR="00E03233">
        <w:rPr>
          <w:rFonts w:ascii="Courier New" w:hAnsi="Courier New" w:cs="Courier New"/>
        </w:rPr>
        <w:t>s reported throughout the year on the staff’s</w:t>
      </w:r>
      <w:r w:rsidR="00B85D9F">
        <w:rPr>
          <w:rFonts w:ascii="Courier New" w:hAnsi="Courier New" w:cs="Courier New"/>
        </w:rPr>
        <w:t xml:space="preserve"> internal</w:t>
      </w:r>
      <w:r w:rsidR="00E03233">
        <w:rPr>
          <w:rFonts w:ascii="Courier New" w:hAnsi="Courier New" w:cs="Courier New"/>
        </w:rPr>
        <w:t xml:space="preserve"> IPLAR </w:t>
      </w:r>
      <w:r w:rsidR="00B85D9F">
        <w:rPr>
          <w:rFonts w:ascii="Courier New" w:hAnsi="Courier New" w:cs="Courier New"/>
        </w:rPr>
        <w:t xml:space="preserve">tracking </w:t>
      </w:r>
      <w:r w:rsidR="00E03233">
        <w:rPr>
          <w:rFonts w:ascii="Courier New" w:hAnsi="Courier New" w:cs="Courier New"/>
        </w:rPr>
        <w:t>spreadsheet.</w:t>
      </w:r>
      <w:r w:rsidR="006162D7">
        <w:rPr>
          <w:rFonts w:ascii="Courier New" w:hAnsi="Courier New" w:cs="Courier New"/>
        </w:rPr>
        <w:t xml:space="preserve"> </w:t>
      </w:r>
      <w:r w:rsidR="00E9242D">
        <w:rPr>
          <w:rFonts w:ascii="Courier New" w:hAnsi="Courier New" w:cs="Courier New"/>
        </w:rPr>
        <w:t xml:space="preserve">Ms. Knapp stated </w:t>
      </w:r>
      <w:r w:rsidR="00B85D9F">
        <w:rPr>
          <w:rFonts w:ascii="Courier New" w:hAnsi="Courier New" w:cs="Courier New"/>
        </w:rPr>
        <w:t>staff</w:t>
      </w:r>
      <w:r w:rsidR="00E9242D">
        <w:rPr>
          <w:rFonts w:ascii="Courier New" w:hAnsi="Courier New" w:cs="Courier New"/>
        </w:rPr>
        <w:t xml:space="preserve"> </w:t>
      </w:r>
      <w:r w:rsidR="00B85D9F">
        <w:rPr>
          <w:rFonts w:ascii="Courier New" w:hAnsi="Courier New" w:cs="Courier New"/>
        </w:rPr>
        <w:t>will have to</w:t>
      </w:r>
      <w:r w:rsidR="00E9242D">
        <w:rPr>
          <w:rFonts w:ascii="Courier New" w:hAnsi="Courier New" w:cs="Courier New"/>
        </w:rPr>
        <w:t xml:space="preserve"> </w:t>
      </w:r>
      <w:proofErr w:type="gramStart"/>
      <w:r w:rsidR="00E9242D">
        <w:rPr>
          <w:rFonts w:ascii="Courier New" w:hAnsi="Courier New" w:cs="Courier New"/>
        </w:rPr>
        <w:t>look into</w:t>
      </w:r>
      <w:proofErr w:type="gramEnd"/>
      <w:r w:rsidR="00E9242D">
        <w:rPr>
          <w:rFonts w:ascii="Courier New" w:hAnsi="Courier New" w:cs="Courier New"/>
        </w:rPr>
        <w:t xml:space="preserve"> it </w:t>
      </w:r>
      <w:r w:rsidR="00F05F97">
        <w:rPr>
          <w:rFonts w:ascii="Courier New" w:hAnsi="Courier New" w:cs="Courier New"/>
        </w:rPr>
        <w:t xml:space="preserve">because </w:t>
      </w:r>
      <w:r w:rsidR="00B85D9F">
        <w:rPr>
          <w:rFonts w:ascii="Courier New" w:hAnsi="Courier New" w:cs="Courier New"/>
        </w:rPr>
        <w:t>they</w:t>
      </w:r>
      <w:r w:rsidR="00F05F97">
        <w:rPr>
          <w:rFonts w:ascii="Courier New" w:hAnsi="Courier New" w:cs="Courier New"/>
        </w:rPr>
        <w:t xml:space="preserve"> cannot investigate spreadsheets </w:t>
      </w:r>
      <w:r w:rsidR="00B85D9F">
        <w:rPr>
          <w:rFonts w:ascii="Courier New" w:hAnsi="Courier New" w:cs="Courier New"/>
        </w:rPr>
        <w:t>during the meeting</w:t>
      </w:r>
      <w:r w:rsidR="00F05F97">
        <w:rPr>
          <w:rFonts w:ascii="Courier New" w:hAnsi="Courier New" w:cs="Courier New"/>
        </w:rPr>
        <w:t>.</w:t>
      </w:r>
      <w:r w:rsidR="00E03233">
        <w:rPr>
          <w:rFonts w:ascii="Courier New" w:hAnsi="Courier New" w:cs="Courier New"/>
        </w:rPr>
        <w:t xml:space="preserve"> </w:t>
      </w:r>
    </w:p>
    <w:p w14:paraId="7BD72469" w14:textId="77777777" w:rsidR="006117A8" w:rsidRDefault="006117A8" w:rsidP="000247AA">
      <w:pPr>
        <w:spacing w:after="0"/>
        <w:ind w:left="360"/>
        <w:rPr>
          <w:rFonts w:ascii="Courier New" w:hAnsi="Courier New" w:cs="Courier New"/>
        </w:rPr>
      </w:pPr>
    </w:p>
    <w:p w14:paraId="4ECB233F" w14:textId="5B807749" w:rsidR="006117A8" w:rsidRDefault="00F05F97" w:rsidP="00BA0A67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inquired why the number of r</w:t>
      </w:r>
      <w:r w:rsidR="006117A8">
        <w:rPr>
          <w:rFonts w:ascii="Courier New" w:hAnsi="Courier New" w:cs="Courier New"/>
        </w:rPr>
        <w:t xml:space="preserve">eference </w:t>
      </w:r>
      <w:r>
        <w:rPr>
          <w:rFonts w:ascii="Courier New" w:hAnsi="Courier New" w:cs="Courier New"/>
        </w:rPr>
        <w:t>t</w:t>
      </w:r>
      <w:r w:rsidR="006117A8">
        <w:rPr>
          <w:rFonts w:ascii="Courier New" w:hAnsi="Courier New" w:cs="Courier New"/>
        </w:rPr>
        <w:t>ransactions</w:t>
      </w:r>
      <w:r>
        <w:rPr>
          <w:rFonts w:ascii="Courier New" w:hAnsi="Courier New" w:cs="Courier New"/>
        </w:rPr>
        <w:t xml:space="preserve"> reported on IPLAR is different than what is </w:t>
      </w:r>
      <w:r w:rsidR="00164B91">
        <w:rPr>
          <w:rFonts w:ascii="Courier New" w:hAnsi="Courier New" w:cs="Courier New"/>
        </w:rPr>
        <w:t xml:space="preserve">included in the monthly Board report. </w:t>
      </w:r>
      <w:r w:rsidR="000A3BE1">
        <w:rPr>
          <w:rFonts w:ascii="Courier New" w:hAnsi="Courier New" w:cs="Courier New"/>
        </w:rPr>
        <w:t xml:space="preserve">Assistant Director Mallory Knapp stated that </w:t>
      </w:r>
      <w:r w:rsidR="00414FD3">
        <w:rPr>
          <w:rFonts w:ascii="Courier New" w:hAnsi="Courier New" w:cs="Courier New"/>
        </w:rPr>
        <w:t xml:space="preserve">they calculate the number differently for IPLAR </w:t>
      </w:r>
      <w:r w:rsidR="00B85D9F">
        <w:rPr>
          <w:rFonts w:ascii="Courier New" w:hAnsi="Courier New" w:cs="Courier New"/>
        </w:rPr>
        <w:t>based on</w:t>
      </w:r>
      <w:r w:rsidR="00414FD3">
        <w:rPr>
          <w:rFonts w:ascii="Courier New" w:hAnsi="Courier New" w:cs="Courier New"/>
        </w:rPr>
        <w:t xml:space="preserve"> </w:t>
      </w:r>
      <w:r w:rsidR="00B85D9F">
        <w:rPr>
          <w:rFonts w:ascii="Courier New" w:hAnsi="Courier New" w:cs="Courier New"/>
        </w:rPr>
        <w:t>an</w:t>
      </w:r>
      <w:r w:rsidR="00414FD3">
        <w:rPr>
          <w:rFonts w:ascii="Courier New" w:hAnsi="Courier New" w:cs="Courier New"/>
        </w:rPr>
        <w:t xml:space="preserve"> average number of questions asked per week because there are many transactions that go undocumented throughout the day by staff who are not stationed at a </w:t>
      </w:r>
      <w:r w:rsidR="006112D6">
        <w:rPr>
          <w:rFonts w:ascii="Courier New" w:hAnsi="Courier New" w:cs="Courier New"/>
        </w:rPr>
        <w:t>service</w:t>
      </w:r>
      <w:r w:rsidR="00414FD3">
        <w:rPr>
          <w:rFonts w:ascii="Courier New" w:hAnsi="Courier New" w:cs="Courier New"/>
        </w:rPr>
        <w:t xml:space="preserve"> desk. Ms. Knapp explained the number reported to the Board is the number that can be</w:t>
      </w:r>
      <w:r w:rsidR="00B85D9F">
        <w:rPr>
          <w:rFonts w:ascii="Courier New" w:hAnsi="Courier New" w:cs="Courier New"/>
        </w:rPr>
        <w:t xml:space="preserve"> </w:t>
      </w:r>
      <w:r w:rsidR="003F6429">
        <w:rPr>
          <w:rFonts w:ascii="Courier New" w:hAnsi="Courier New" w:cs="Courier New"/>
        </w:rPr>
        <w:t>tallied</w:t>
      </w:r>
      <w:r w:rsidR="00414FD3">
        <w:rPr>
          <w:rFonts w:ascii="Courier New" w:hAnsi="Courier New" w:cs="Courier New"/>
        </w:rPr>
        <w:t xml:space="preserve"> while sitting </w:t>
      </w:r>
      <w:r w:rsidR="001D071F">
        <w:rPr>
          <w:rFonts w:ascii="Courier New" w:hAnsi="Courier New" w:cs="Courier New"/>
        </w:rPr>
        <w:t>at</w:t>
      </w:r>
      <w:r w:rsidR="00414FD3">
        <w:rPr>
          <w:rFonts w:ascii="Courier New" w:hAnsi="Courier New" w:cs="Courier New"/>
        </w:rPr>
        <w:t xml:space="preserve"> a </w:t>
      </w:r>
      <w:r w:rsidR="00B85D9F">
        <w:rPr>
          <w:rFonts w:ascii="Courier New" w:hAnsi="Courier New" w:cs="Courier New"/>
        </w:rPr>
        <w:t>service</w:t>
      </w:r>
      <w:r w:rsidR="00414FD3">
        <w:rPr>
          <w:rFonts w:ascii="Courier New" w:hAnsi="Courier New" w:cs="Courier New"/>
        </w:rPr>
        <w:t xml:space="preserve"> desk. </w:t>
      </w:r>
    </w:p>
    <w:p w14:paraId="00D60F89" w14:textId="77777777" w:rsidR="00173F3C" w:rsidRDefault="00173F3C" w:rsidP="00173F3C">
      <w:pPr>
        <w:spacing w:after="0"/>
        <w:ind w:left="360"/>
        <w:rPr>
          <w:rFonts w:ascii="Courier New" w:hAnsi="Courier New" w:cs="Courier New"/>
        </w:rPr>
      </w:pPr>
    </w:p>
    <w:p w14:paraId="4D021743" w14:textId="19CA4C19" w:rsidR="00173F3C" w:rsidRDefault="00173F3C" w:rsidP="00173F3C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Barry made a motion to approve the Annual Report (IPLAR). Seconded by Trustee Boyer.</w:t>
      </w:r>
    </w:p>
    <w:p w14:paraId="644336EF" w14:textId="69DC9208" w:rsidR="00173F3C" w:rsidRDefault="00173F3C" w:rsidP="00173F3C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Maloney, DeSmidt, </w:t>
      </w:r>
      <w:r w:rsidR="00A977C0">
        <w:rPr>
          <w:rFonts w:ascii="Courier New" w:hAnsi="Courier New" w:cs="Courier New"/>
        </w:rPr>
        <w:t>Boyer, Bucaro, Barry, Deyne</w:t>
      </w:r>
      <w:r>
        <w:rPr>
          <w:rFonts w:ascii="Courier New" w:hAnsi="Courier New" w:cs="Courier New"/>
        </w:rPr>
        <w:t xml:space="preserve">. No: Olsen. Motion carried. </w:t>
      </w:r>
    </w:p>
    <w:p w14:paraId="475BBCD2" w14:textId="77777777" w:rsidR="00F17AB3" w:rsidRPr="000247AA" w:rsidRDefault="00F17AB3" w:rsidP="000247AA">
      <w:pPr>
        <w:spacing w:after="0"/>
        <w:ind w:left="360"/>
        <w:rPr>
          <w:rFonts w:ascii="Courier New" w:hAnsi="Courier New" w:cs="Courier New"/>
        </w:rPr>
      </w:pPr>
    </w:p>
    <w:p w14:paraId="4E7E7AD1" w14:textId="35746E73" w:rsidR="005F0D44" w:rsidRDefault="005F0D44" w:rsidP="00C631DE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Resolution Authorizing Non-Resident Cards Revision</w:t>
      </w:r>
    </w:p>
    <w:p w14:paraId="30EF8EC8" w14:textId="77777777" w:rsidR="00587C55" w:rsidRDefault="00587C55" w:rsidP="00587C55">
      <w:pPr>
        <w:spacing w:after="0"/>
        <w:rPr>
          <w:rFonts w:ascii="Courier New" w:hAnsi="Courier New" w:cs="Courier New"/>
        </w:rPr>
      </w:pPr>
    </w:p>
    <w:p w14:paraId="3A4D01EA" w14:textId="3883F194" w:rsidR="00587C55" w:rsidRDefault="00587C55" w:rsidP="00587C5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Director Wessel presented a revision to the Non-Resident Cards</w:t>
      </w:r>
      <w:r w:rsidR="00D73C9A">
        <w:rPr>
          <w:rFonts w:ascii="Courier New" w:hAnsi="Courier New" w:cs="Courier New"/>
        </w:rPr>
        <w:t xml:space="preserve"> policy to allow non-resident card members to pay quarterly or biannually. </w:t>
      </w:r>
    </w:p>
    <w:p w14:paraId="5D1145A4" w14:textId="77777777" w:rsidR="00A977C0" w:rsidRDefault="00A977C0" w:rsidP="00A977C0">
      <w:pPr>
        <w:spacing w:after="0"/>
        <w:ind w:left="360"/>
        <w:rPr>
          <w:rFonts w:ascii="Courier New" w:hAnsi="Courier New" w:cs="Courier New"/>
        </w:rPr>
      </w:pPr>
    </w:p>
    <w:p w14:paraId="5E7E0F9F" w14:textId="5B458E92" w:rsidR="00D73C9A" w:rsidRDefault="00D73C9A" w:rsidP="00587C5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</w:t>
      </w:r>
      <w:r w:rsidR="009C665B">
        <w:rPr>
          <w:rFonts w:ascii="Courier New" w:hAnsi="Courier New" w:cs="Courier New"/>
        </w:rPr>
        <w:t xml:space="preserve">Olsen </w:t>
      </w:r>
      <w:r>
        <w:rPr>
          <w:rFonts w:ascii="Courier New" w:hAnsi="Courier New" w:cs="Courier New"/>
        </w:rPr>
        <w:t xml:space="preserve">made a motion to approve the </w:t>
      </w:r>
      <w:r w:rsidR="008B2A8A">
        <w:rPr>
          <w:rFonts w:ascii="Courier New" w:hAnsi="Courier New" w:cs="Courier New"/>
        </w:rPr>
        <w:t xml:space="preserve">revision to the </w:t>
      </w:r>
      <w:r>
        <w:rPr>
          <w:rFonts w:ascii="Courier New" w:hAnsi="Courier New" w:cs="Courier New"/>
        </w:rPr>
        <w:t xml:space="preserve">Resolution </w:t>
      </w:r>
      <w:r w:rsidR="008B2A8A">
        <w:rPr>
          <w:rFonts w:ascii="Courier New" w:hAnsi="Courier New" w:cs="Courier New"/>
        </w:rPr>
        <w:t xml:space="preserve">Authorizing Non-Resident Cards. </w:t>
      </w:r>
      <w:proofErr w:type="gramStart"/>
      <w:r w:rsidR="008B2A8A">
        <w:rPr>
          <w:rFonts w:ascii="Courier New" w:hAnsi="Courier New" w:cs="Courier New"/>
        </w:rPr>
        <w:t>Seconded</w:t>
      </w:r>
      <w:proofErr w:type="gramEnd"/>
      <w:r w:rsidR="008B2A8A">
        <w:rPr>
          <w:rFonts w:ascii="Courier New" w:hAnsi="Courier New" w:cs="Courier New"/>
        </w:rPr>
        <w:t xml:space="preserve"> by Trustee </w:t>
      </w:r>
      <w:r w:rsidR="009C665B">
        <w:rPr>
          <w:rFonts w:ascii="Courier New" w:hAnsi="Courier New" w:cs="Courier New"/>
        </w:rPr>
        <w:t>Bucaro.</w:t>
      </w:r>
    </w:p>
    <w:p w14:paraId="568D4E7D" w14:textId="77777777" w:rsidR="00FD7426" w:rsidRDefault="00FD7426" w:rsidP="00587C55">
      <w:pPr>
        <w:spacing w:after="0"/>
        <w:ind w:left="360"/>
        <w:rPr>
          <w:rFonts w:ascii="Courier New" w:hAnsi="Courier New" w:cs="Courier New"/>
        </w:rPr>
      </w:pPr>
    </w:p>
    <w:p w14:paraId="5F7B0DB9" w14:textId="77777777" w:rsidR="00FD7426" w:rsidRDefault="00FD7426" w:rsidP="00FD7426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Olsen suggested to only allow payments at 6-month intervals to be equal to the taxpayer payment schedule.</w:t>
      </w:r>
    </w:p>
    <w:p w14:paraId="1EADDEB6" w14:textId="77777777" w:rsidR="00736B05" w:rsidRDefault="00736B05" w:rsidP="00587C55">
      <w:pPr>
        <w:spacing w:after="0"/>
        <w:ind w:left="360"/>
        <w:rPr>
          <w:rFonts w:ascii="Courier New" w:hAnsi="Courier New" w:cs="Courier New"/>
        </w:rPr>
      </w:pPr>
    </w:p>
    <w:p w14:paraId="312351AF" w14:textId="44498D93" w:rsidR="00736B05" w:rsidRDefault="00736B05" w:rsidP="00736B0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 Maloney made a motion t</w:t>
      </w:r>
      <w:r w:rsidR="00B85D9F">
        <w:rPr>
          <w:rFonts w:ascii="Courier New" w:hAnsi="Courier New" w:cs="Courier New"/>
        </w:rPr>
        <w:t>o amend and approve</w:t>
      </w:r>
      <w:r>
        <w:rPr>
          <w:rFonts w:ascii="Courier New" w:hAnsi="Courier New" w:cs="Courier New"/>
        </w:rPr>
        <w:t xml:space="preserve"> the policy </w:t>
      </w:r>
      <w:r w:rsidR="000D3C96">
        <w:rPr>
          <w:rFonts w:ascii="Courier New" w:hAnsi="Courier New" w:cs="Courier New"/>
        </w:rPr>
        <w:t>to allow for payment at</w:t>
      </w:r>
      <w:r>
        <w:rPr>
          <w:rFonts w:ascii="Courier New" w:hAnsi="Courier New" w:cs="Courier New"/>
        </w:rPr>
        <w:t xml:space="preserve"> </w:t>
      </w:r>
      <w:r w:rsidR="00FD7426">
        <w:rPr>
          <w:rFonts w:ascii="Courier New" w:hAnsi="Courier New" w:cs="Courier New"/>
        </w:rPr>
        <w:t>the</w:t>
      </w:r>
      <w:r>
        <w:rPr>
          <w:rFonts w:ascii="Courier New" w:hAnsi="Courier New" w:cs="Courier New"/>
        </w:rPr>
        <w:t xml:space="preserve"> 6-month</w:t>
      </w:r>
      <w:r w:rsidR="000D3C96">
        <w:rPr>
          <w:rFonts w:ascii="Courier New" w:hAnsi="Courier New" w:cs="Courier New"/>
        </w:rPr>
        <w:t xml:space="preserve"> intervals</w:t>
      </w:r>
      <w:r>
        <w:rPr>
          <w:rFonts w:ascii="Courier New" w:hAnsi="Courier New" w:cs="Courier New"/>
        </w:rPr>
        <w:t xml:space="preserve">. </w:t>
      </w:r>
      <w:proofErr w:type="gramStart"/>
      <w:r w:rsidR="003D6E9F">
        <w:rPr>
          <w:rFonts w:ascii="Courier New" w:hAnsi="Courier New" w:cs="Courier New"/>
        </w:rPr>
        <w:t>Seconded</w:t>
      </w:r>
      <w:proofErr w:type="gramEnd"/>
      <w:r w:rsidR="003D6E9F">
        <w:rPr>
          <w:rFonts w:ascii="Courier New" w:hAnsi="Courier New" w:cs="Courier New"/>
        </w:rPr>
        <w:t xml:space="preserve"> by Trustee DeSmidt. </w:t>
      </w:r>
    </w:p>
    <w:p w14:paraId="212C32BA" w14:textId="317922C0" w:rsidR="003D6E9F" w:rsidRDefault="00E000B8" w:rsidP="00736B0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Roll Call Vote-Yes: </w:t>
      </w:r>
      <w:r w:rsidR="00FD7426">
        <w:rPr>
          <w:rFonts w:ascii="Courier New" w:hAnsi="Courier New" w:cs="Courier New"/>
        </w:rPr>
        <w:t>Maloney, DeSmidt, Boyer, Olsen, Bucaro, Barry, Deyne.</w:t>
      </w:r>
      <w:r>
        <w:rPr>
          <w:rFonts w:ascii="Courier New" w:hAnsi="Courier New" w:cs="Courier New"/>
        </w:rPr>
        <w:t xml:space="preserve"> Motion carried. </w:t>
      </w:r>
    </w:p>
    <w:p w14:paraId="546BCC81" w14:textId="77777777" w:rsidR="008B2A8A" w:rsidRPr="00587C55" w:rsidRDefault="008B2A8A" w:rsidP="00587C55">
      <w:pPr>
        <w:spacing w:after="0"/>
        <w:ind w:left="360"/>
        <w:rPr>
          <w:rFonts w:ascii="Courier New" w:hAnsi="Courier New" w:cs="Courier New"/>
        </w:rPr>
      </w:pPr>
    </w:p>
    <w:p w14:paraId="4CC5DAB2" w14:textId="5B54CFEB" w:rsidR="005F0D44" w:rsidRDefault="005F0D44" w:rsidP="005F0D44">
      <w:pPr>
        <w:pStyle w:val="ListParagraph"/>
        <w:numPr>
          <w:ilvl w:val="0"/>
          <w:numId w:val="2"/>
        </w:numPr>
        <w:spacing w:after="0"/>
        <w:rPr>
          <w:rFonts w:ascii="Courier New" w:hAnsi="Courier New" w:cs="Courier New"/>
        </w:rPr>
      </w:pPr>
      <w:r w:rsidRPr="005F0D44">
        <w:rPr>
          <w:rFonts w:ascii="Courier New" w:hAnsi="Courier New" w:cs="Courier New"/>
        </w:rPr>
        <w:t>Holidays and Scheduled Closings Policy Revisio</w:t>
      </w:r>
      <w:r w:rsidR="008B2A8A">
        <w:rPr>
          <w:rFonts w:ascii="Courier New" w:hAnsi="Courier New" w:cs="Courier New"/>
        </w:rPr>
        <w:t>n</w:t>
      </w:r>
    </w:p>
    <w:p w14:paraId="62F04C7A" w14:textId="77777777" w:rsidR="008B2A8A" w:rsidRDefault="008B2A8A" w:rsidP="008B2A8A">
      <w:pPr>
        <w:spacing w:after="0"/>
        <w:rPr>
          <w:rFonts w:ascii="Courier New" w:hAnsi="Courier New" w:cs="Courier New"/>
        </w:rPr>
      </w:pPr>
    </w:p>
    <w:p w14:paraId="6D3460E0" w14:textId="1E6A33E9" w:rsidR="008B2A8A" w:rsidRDefault="000D3C96" w:rsidP="008B2A8A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Assistant Director Mallory Knapp</w:t>
      </w:r>
      <w:r w:rsidR="00881883" w:rsidRPr="00881883">
        <w:rPr>
          <w:rFonts w:ascii="Courier New" w:hAnsi="Courier New" w:cs="Courier New"/>
        </w:rPr>
        <w:t xml:space="preserve"> stated that specific wording has been added as to the amount of time the employee can request for this benefit</w:t>
      </w:r>
      <w:r w:rsidR="00A703FD">
        <w:rPr>
          <w:rFonts w:ascii="Courier New" w:hAnsi="Courier New" w:cs="Courier New"/>
        </w:rPr>
        <w:t xml:space="preserve"> as well as specific wording to the </w:t>
      </w:r>
      <w:r w:rsidR="00215359">
        <w:rPr>
          <w:rFonts w:ascii="Courier New" w:hAnsi="Courier New" w:cs="Courier New"/>
        </w:rPr>
        <w:t>headings in the policy</w:t>
      </w:r>
      <w:r w:rsidR="00881883" w:rsidRPr="00881883">
        <w:rPr>
          <w:rFonts w:ascii="Courier New" w:hAnsi="Courier New" w:cs="Courier New"/>
        </w:rPr>
        <w:t>.</w:t>
      </w:r>
      <w:r w:rsidR="00215359">
        <w:rPr>
          <w:rFonts w:ascii="Courier New" w:hAnsi="Courier New" w:cs="Courier New"/>
        </w:rPr>
        <w:t xml:space="preserve"> </w:t>
      </w:r>
    </w:p>
    <w:p w14:paraId="20188AE5" w14:textId="77777777" w:rsidR="00215359" w:rsidRDefault="00215359" w:rsidP="008B2A8A">
      <w:pPr>
        <w:spacing w:after="0"/>
        <w:ind w:left="360"/>
        <w:rPr>
          <w:rFonts w:ascii="Courier New" w:hAnsi="Courier New" w:cs="Courier New"/>
        </w:rPr>
      </w:pPr>
    </w:p>
    <w:p w14:paraId="40B394DB" w14:textId="54C92182" w:rsidR="00215359" w:rsidRDefault="00215359" w:rsidP="008B2A8A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Trustee</w:t>
      </w:r>
      <w:r w:rsidR="0010607C">
        <w:rPr>
          <w:rFonts w:ascii="Courier New" w:hAnsi="Courier New" w:cs="Courier New"/>
        </w:rPr>
        <w:t xml:space="preserve"> Bucaro</w:t>
      </w:r>
      <w:r>
        <w:rPr>
          <w:rFonts w:ascii="Courier New" w:hAnsi="Courier New" w:cs="Courier New"/>
        </w:rPr>
        <w:t xml:space="preserve"> made a motion to approve the revisions to the Holidays and Scheduled Closings Policy. </w:t>
      </w:r>
      <w:proofErr w:type="gramStart"/>
      <w:r w:rsidR="0010607C">
        <w:rPr>
          <w:rFonts w:ascii="Courier New" w:hAnsi="Courier New" w:cs="Courier New"/>
        </w:rPr>
        <w:t>Seconded</w:t>
      </w:r>
      <w:proofErr w:type="gramEnd"/>
      <w:r w:rsidR="0010607C">
        <w:rPr>
          <w:rFonts w:ascii="Courier New" w:hAnsi="Courier New" w:cs="Courier New"/>
        </w:rPr>
        <w:t xml:space="preserve"> by Trustee Maloney.</w:t>
      </w:r>
    </w:p>
    <w:p w14:paraId="28236FD6" w14:textId="729251A2" w:rsidR="004A53B7" w:rsidRDefault="009C6941" w:rsidP="00E13493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</w:t>
      </w:r>
      <w:r w:rsidR="00F80B08">
        <w:rPr>
          <w:rFonts w:ascii="Courier New" w:hAnsi="Courier New" w:cs="Courier New"/>
        </w:rPr>
        <w:t xml:space="preserve"> </w:t>
      </w:r>
      <w:r w:rsidR="000D3C96">
        <w:rPr>
          <w:rFonts w:ascii="Courier New" w:hAnsi="Courier New" w:cs="Courier New"/>
        </w:rPr>
        <w:t xml:space="preserve">Maloney, </w:t>
      </w:r>
      <w:r w:rsidR="000E47D2">
        <w:rPr>
          <w:rFonts w:ascii="Courier New" w:hAnsi="Courier New" w:cs="Courier New"/>
        </w:rPr>
        <w:t>DeSmidt, Boyer, Olsen, Bucaro, Barry, Deyne.</w:t>
      </w:r>
      <w:r w:rsidR="00F80B08">
        <w:rPr>
          <w:rFonts w:ascii="Courier New" w:hAnsi="Courier New" w:cs="Courier New"/>
        </w:rPr>
        <w:t xml:space="preserve"> Motion carried. </w:t>
      </w:r>
    </w:p>
    <w:p w14:paraId="15957A39" w14:textId="77777777" w:rsidR="004A53B7" w:rsidRDefault="004A53B7" w:rsidP="004A53B7">
      <w:pPr>
        <w:spacing w:after="0"/>
        <w:rPr>
          <w:rFonts w:ascii="Courier New" w:hAnsi="Courier New" w:cs="Courier New"/>
        </w:rPr>
      </w:pPr>
    </w:p>
    <w:p w14:paraId="6D262477" w14:textId="78E7F7B7" w:rsidR="004A53B7" w:rsidRPr="008B2A8A" w:rsidRDefault="004A53B7" w:rsidP="004A53B7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President Deyne inquired with staff </w:t>
      </w:r>
      <w:r w:rsidR="00453880">
        <w:rPr>
          <w:rFonts w:ascii="Courier New" w:hAnsi="Courier New" w:cs="Courier New"/>
        </w:rPr>
        <w:t xml:space="preserve">if they were willing to </w:t>
      </w:r>
      <w:r w:rsidR="009F1723">
        <w:rPr>
          <w:rFonts w:ascii="Courier New" w:hAnsi="Courier New" w:cs="Courier New"/>
        </w:rPr>
        <w:t xml:space="preserve">receive training for the opioid </w:t>
      </w:r>
      <w:r w:rsidR="00355419">
        <w:rPr>
          <w:rFonts w:ascii="Courier New" w:hAnsi="Courier New" w:cs="Courier New"/>
        </w:rPr>
        <w:t>antagonist medication if the situation arose. Director Wessel stated that staff shared previously that the comfort level varies amongst staff</w:t>
      </w:r>
      <w:r w:rsidR="0083253A">
        <w:rPr>
          <w:rFonts w:ascii="Courier New" w:hAnsi="Courier New" w:cs="Courier New"/>
        </w:rPr>
        <w:t xml:space="preserve">. Director Wessel stated everyone would have training </w:t>
      </w:r>
      <w:r w:rsidR="00713B0F">
        <w:rPr>
          <w:rFonts w:ascii="Courier New" w:hAnsi="Courier New" w:cs="Courier New"/>
        </w:rPr>
        <w:t>though no one can anticipate</w:t>
      </w:r>
      <w:r w:rsidR="0083253A">
        <w:rPr>
          <w:rFonts w:ascii="Courier New" w:hAnsi="Courier New" w:cs="Courier New"/>
        </w:rPr>
        <w:t xml:space="preserve"> how they </w:t>
      </w:r>
      <w:r w:rsidR="00713B0F">
        <w:rPr>
          <w:rFonts w:ascii="Courier New" w:hAnsi="Courier New" w:cs="Courier New"/>
        </w:rPr>
        <w:t xml:space="preserve">may </w:t>
      </w:r>
      <w:r w:rsidR="0083253A">
        <w:rPr>
          <w:rFonts w:ascii="Courier New" w:hAnsi="Courier New" w:cs="Courier New"/>
        </w:rPr>
        <w:t xml:space="preserve">react in </w:t>
      </w:r>
      <w:proofErr w:type="gramStart"/>
      <w:r w:rsidR="0083253A">
        <w:rPr>
          <w:rFonts w:ascii="Courier New" w:hAnsi="Courier New" w:cs="Courier New"/>
        </w:rPr>
        <w:t>a</w:t>
      </w:r>
      <w:r w:rsidR="001E0902">
        <w:rPr>
          <w:rFonts w:ascii="Courier New" w:hAnsi="Courier New" w:cs="Courier New"/>
        </w:rPr>
        <w:t>n emergency situation</w:t>
      </w:r>
      <w:proofErr w:type="gramEnd"/>
      <w:r w:rsidR="001E0902">
        <w:rPr>
          <w:rFonts w:ascii="Courier New" w:hAnsi="Courier New" w:cs="Courier New"/>
        </w:rPr>
        <w:t xml:space="preserve">. </w:t>
      </w:r>
    </w:p>
    <w:p w14:paraId="5BB8E32E" w14:textId="77777777" w:rsidR="005F0D44" w:rsidRDefault="005F0D44" w:rsidP="005F0D44">
      <w:pPr>
        <w:spacing w:after="0"/>
        <w:rPr>
          <w:rFonts w:ascii="Courier New" w:hAnsi="Courier New" w:cs="Courier New"/>
        </w:rPr>
      </w:pPr>
    </w:p>
    <w:p w14:paraId="557FB08D" w14:textId="1EA4E60B" w:rsidR="005F0D44" w:rsidRDefault="005F0D44" w:rsidP="005F0D4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DISCUSSION ITEMS</w:t>
      </w:r>
      <w:r w:rsidR="00C631DE" w:rsidRPr="005F0D44">
        <w:rPr>
          <w:rFonts w:ascii="Courier New" w:hAnsi="Courier New" w:cs="Courier New"/>
        </w:rPr>
        <w:t xml:space="preserve"> </w:t>
      </w:r>
    </w:p>
    <w:p w14:paraId="7B5E35C2" w14:textId="77777777" w:rsidR="005F0D44" w:rsidRDefault="005F0D44" w:rsidP="005F0D44">
      <w:pPr>
        <w:spacing w:after="0"/>
        <w:rPr>
          <w:rFonts w:ascii="Courier New" w:hAnsi="Courier New" w:cs="Courier New"/>
        </w:rPr>
      </w:pPr>
    </w:p>
    <w:p w14:paraId="2D73491D" w14:textId="465F0DE5" w:rsidR="005F0D44" w:rsidRDefault="005F0D44" w:rsidP="005F0D44">
      <w:pPr>
        <w:pStyle w:val="ListParagraph"/>
        <w:numPr>
          <w:ilvl w:val="0"/>
          <w:numId w:val="4"/>
        </w:num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Space Needs Assessment Next Steps</w:t>
      </w:r>
    </w:p>
    <w:p w14:paraId="11A98D77" w14:textId="77777777" w:rsidR="00F20D55" w:rsidRDefault="00F20D55" w:rsidP="00F20D55">
      <w:pPr>
        <w:spacing w:after="0"/>
        <w:rPr>
          <w:rFonts w:ascii="Courier New" w:hAnsi="Courier New" w:cs="Courier New"/>
        </w:rPr>
      </w:pPr>
    </w:p>
    <w:p w14:paraId="06AD4D66" w14:textId="76172116" w:rsidR="00F20D55" w:rsidRDefault="00553341" w:rsidP="00F20D5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Director Wessel</w:t>
      </w:r>
      <w:r w:rsidR="00F20D55">
        <w:rPr>
          <w:rFonts w:ascii="Courier New" w:hAnsi="Courier New" w:cs="Courier New"/>
        </w:rPr>
        <w:t xml:space="preserve"> shared information with the Board regarding upcoming Community Engagement sessions with </w:t>
      </w:r>
      <w:proofErr w:type="spellStart"/>
      <w:r w:rsidR="00F20D55">
        <w:rPr>
          <w:rFonts w:ascii="Courier New" w:hAnsi="Courier New" w:cs="Courier New"/>
        </w:rPr>
        <w:t>EOSullivan</w:t>
      </w:r>
      <w:proofErr w:type="spellEnd"/>
      <w:r w:rsidR="00F20D55">
        <w:rPr>
          <w:rFonts w:ascii="Courier New" w:hAnsi="Courier New" w:cs="Courier New"/>
        </w:rPr>
        <w:t xml:space="preserve"> to gather data from the community </w:t>
      </w:r>
      <w:r w:rsidR="004A0661">
        <w:rPr>
          <w:rFonts w:ascii="Courier New" w:hAnsi="Courier New" w:cs="Courier New"/>
        </w:rPr>
        <w:t xml:space="preserve">about the library’s space needs. </w:t>
      </w:r>
    </w:p>
    <w:p w14:paraId="21FF9EC3" w14:textId="77777777" w:rsidR="00D53BD8" w:rsidRDefault="00D53BD8" w:rsidP="00F20D55">
      <w:pPr>
        <w:spacing w:after="0"/>
        <w:ind w:left="360"/>
        <w:rPr>
          <w:rFonts w:ascii="Courier New" w:hAnsi="Courier New" w:cs="Courier New"/>
        </w:rPr>
      </w:pPr>
    </w:p>
    <w:p w14:paraId="7EBD3332" w14:textId="0E23FB29" w:rsidR="00D53BD8" w:rsidRDefault="00397CCB" w:rsidP="00F20D55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when the </w:t>
      </w:r>
      <w:r w:rsidR="00E718C8">
        <w:rPr>
          <w:rFonts w:ascii="Courier New" w:hAnsi="Courier New" w:cs="Courier New"/>
        </w:rPr>
        <w:t>marketing</w:t>
      </w:r>
      <w:r>
        <w:rPr>
          <w:rFonts w:ascii="Courier New" w:hAnsi="Courier New" w:cs="Courier New"/>
        </w:rPr>
        <w:t xml:space="preserve"> postcard would be sent </w:t>
      </w:r>
      <w:r w:rsidR="00E718C8">
        <w:rPr>
          <w:rFonts w:ascii="Courier New" w:hAnsi="Courier New" w:cs="Courier New"/>
        </w:rPr>
        <w:t>to the community.</w:t>
      </w:r>
      <w:r w:rsidR="007A055E">
        <w:rPr>
          <w:rFonts w:ascii="Courier New" w:hAnsi="Courier New" w:cs="Courier New"/>
        </w:rPr>
        <w:t xml:space="preserve"> Assistant Director </w:t>
      </w:r>
      <w:r w:rsidR="00424892">
        <w:rPr>
          <w:rFonts w:ascii="Courier New" w:hAnsi="Courier New" w:cs="Courier New"/>
        </w:rPr>
        <w:t xml:space="preserve">Mallory Knapp explained there is not a set date and are awaiting </w:t>
      </w:r>
      <w:r w:rsidR="00BB42DF">
        <w:rPr>
          <w:rFonts w:ascii="Courier New" w:hAnsi="Courier New" w:cs="Courier New"/>
        </w:rPr>
        <w:t xml:space="preserve">information </w:t>
      </w:r>
      <w:r w:rsidR="00FA47FA">
        <w:rPr>
          <w:rFonts w:ascii="Courier New" w:hAnsi="Courier New" w:cs="Courier New"/>
        </w:rPr>
        <w:t xml:space="preserve">from </w:t>
      </w:r>
      <w:proofErr w:type="spellStart"/>
      <w:r w:rsidR="00FA47FA">
        <w:rPr>
          <w:rFonts w:ascii="Courier New" w:hAnsi="Courier New" w:cs="Courier New"/>
        </w:rPr>
        <w:t>EOSullivan</w:t>
      </w:r>
      <w:proofErr w:type="spellEnd"/>
      <w:r w:rsidR="00FA47FA">
        <w:rPr>
          <w:rFonts w:ascii="Courier New" w:hAnsi="Courier New" w:cs="Courier New"/>
        </w:rPr>
        <w:t xml:space="preserve"> </w:t>
      </w:r>
      <w:r w:rsidR="00713B0F">
        <w:rPr>
          <w:rFonts w:ascii="Courier New" w:hAnsi="Courier New" w:cs="Courier New"/>
        </w:rPr>
        <w:t>to do so.</w:t>
      </w:r>
    </w:p>
    <w:p w14:paraId="6D616540" w14:textId="77777777" w:rsidR="00FA47FA" w:rsidRDefault="00FA47FA" w:rsidP="00F20D55">
      <w:pPr>
        <w:spacing w:after="0"/>
        <w:ind w:left="360"/>
        <w:rPr>
          <w:rFonts w:ascii="Courier New" w:hAnsi="Courier New" w:cs="Courier New"/>
        </w:rPr>
      </w:pPr>
    </w:p>
    <w:p w14:paraId="5FC98427" w14:textId="71A2CA9B" w:rsidR="00126E35" w:rsidRPr="00F20D55" w:rsidRDefault="00FA47FA" w:rsidP="005201EB">
      <w:pPr>
        <w:spacing w:after="0"/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Trustee Olsen inquired if images </w:t>
      </w:r>
      <w:r w:rsidR="00FE32E9">
        <w:rPr>
          <w:rFonts w:ascii="Courier New" w:hAnsi="Courier New" w:cs="Courier New"/>
        </w:rPr>
        <w:t xml:space="preserve">of plans </w:t>
      </w:r>
      <w:r>
        <w:rPr>
          <w:rFonts w:ascii="Courier New" w:hAnsi="Courier New" w:cs="Courier New"/>
        </w:rPr>
        <w:t>would be presented at the engagement meetings</w:t>
      </w:r>
      <w:r w:rsidR="00FD50A8">
        <w:rPr>
          <w:rFonts w:ascii="Courier New" w:hAnsi="Courier New" w:cs="Courier New"/>
        </w:rPr>
        <w:t xml:space="preserve">. </w:t>
      </w:r>
      <w:r w:rsidR="00FE32E9">
        <w:rPr>
          <w:rFonts w:ascii="Courier New" w:hAnsi="Courier New" w:cs="Courier New"/>
        </w:rPr>
        <w:t xml:space="preserve">Assistant Director Mallory Knapp explained that the purpose of the meetings is to be an </w:t>
      </w:r>
      <w:r w:rsidR="00096043">
        <w:rPr>
          <w:rFonts w:ascii="Courier New" w:hAnsi="Courier New" w:cs="Courier New"/>
        </w:rPr>
        <w:t>in-depth</w:t>
      </w:r>
      <w:r w:rsidR="00FE32E9">
        <w:rPr>
          <w:rFonts w:ascii="Courier New" w:hAnsi="Courier New" w:cs="Courier New"/>
        </w:rPr>
        <w:t xml:space="preserve"> discussion on </w:t>
      </w:r>
      <w:r w:rsidR="00096043">
        <w:rPr>
          <w:rFonts w:ascii="Courier New" w:hAnsi="Courier New" w:cs="Courier New"/>
        </w:rPr>
        <w:t xml:space="preserve">what type of improvements and directions the community is willing to support. </w:t>
      </w:r>
    </w:p>
    <w:p w14:paraId="7420D451" w14:textId="77777777" w:rsidR="005F0D44" w:rsidRDefault="005F0D44" w:rsidP="005F0D44">
      <w:pPr>
        <w:spacing w:after="0"/>
        <w:rPr>
          <w:rFonts w:ascii="Courier New" w:hAnsi="Courier New" w:cs="Courier New"/>
        </w:rPr>
      </w:pPr>
    </w:p>
    <w:p w14:paraId="55D48D71" w14:textId="38C15123" w:rsidR="00E8282A" w:rsidRDefault="005F0D44" w:rsidP="005F0D4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OLD BUSINESS</w:t>
      </w:r>
      <w:r w:rsidR="00CD1D49">
        <w:rPr>
          <w:rFonts w:ascii="Courier New" w:hAnsi="Courier New" w:cs="Courier New"/>
        </w:rPr>
        <w:t>: None.</w:t>
      </w:r>
    </w:p>
    <w:p w14:paraId="5D339786" w14:textId="77777777" w:rsidR="005F0D44" w:rsidRDefault="005F0D44" w:rsidP="005F0D44">
      <w:pPr>
        <w:spacing w:after="0"/>
        <w:rPr>
          <w:rFonts w:ascii="Courier New" w:hAnsi="Courier New" w:cs="Courier New"/>
        </w:rPr>
      </w:pPr>
    </w:p>
    <w:p w14:paraId="1D7E65C3" w14:textId="674C6889" w:rsidR="00C631DE" w:rsidRDefault="005F0D44" w:rsidP="009A659D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NEW BUSINESS</w:t>
      </w:r>
    </w:p>
    <w:p w14:paraId="07C627F5" w14:textId="77777777" w:rsidR="009A659D" w:rsidRDefault="009A659D" w:rsidP="009A659D">
      <w:pPr>
        <w:spacing w:after="0"/>
        <w:rPr>
          <w:rFonts w:ascii="Courier New" w:hAnsi="Courier New" w:cs="Courier New"/>
        </w:rPr>
      </w:pPr>
    </w:p>
    <w:p w14:paraId="79413F1B" w14:textId="47FF19D8" w:rsidR="00032E9A" w:rsidRDefault="009A659D" w:rsidP="00416E7C">
      <w:pPr>
        <w:spacing w:after="0"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</w:t>
      </w:r>
      <w:r w:rsidR="00032E9A">
        <w:rPr>
          <w:rFonts w:ascii="Courier New" w:hAnsi="Courier New" w:cs="Courier New"/>
        </w:rPr>
        <w:t xml:space="preserve"> Deyne made a motion </w:t>
      </w:r>
      <w:r>
        <w:rPr>
          <w:rFonts w:ascii="Courier New" w:hAnsi="Courier New" w:cs="Courier New"/>
        </w:rPr>
        <w:t>to enter</w:t>
      </w:r>
      <w:r w:rsidR="00032E9A">
        <w:rPr>
          <w:rFonts w:ascii="Courier New" w:hAnsi="Courier New" w:cs="Courier New"/>
        </w:rPr>
        <w:t xml:space="preserve"> </w:t>
      </w:r>
      <w:r w:rsidR="00B173CE">
        <w:rPr>
          <w:rFonts w:ascii="Courier New" w:hAnsi="Courier New" w:cs="Courier New"/>
        </w:rPr>
        <w:t>Executive Session</w:t>
      </w:r>
      <w:r w:rsidR="00CD1D49">
        <w:rPr>
          <w:rFonts w:ascii="Courier New" w:hAnsi="Courier New" w:cs="Courier New"/>
        </w:rPr>
        <w:t xml:space="preserve"> as permitted by 5ILCSA Section 2(c)1 – the appointment, employment, compensation, discipline, performance or dismissal of specific employees of the public body or legal counsel for the public body. </w:t>
      </w:r>
      <w:proofErr w:type="gramStart"/>
      <w:r w:rsidR="00CD1D49">
        <w:rPr>
          <w:rFonts w:ascii="Courier New" w:hAnsi="Courier New" w:cs="Courier New"/>
        </w:rPr>
        <w:t>Seconded</w:t>
      </w:r>
      <w:proofErr w:type="gramEnd"/>
      <w:r w:rsidR="00CD1D49">
        <w:rPr>
          <w:rFonts w:ascii="Courier New" w:hAnsi="Courier New" w:cs="Courier New"/>
        </w:rPr>
        <w:t xml:space="preserve"> by Trustee Bucaro</w:t>
      </w:r>
      <w:r w:rsidR="00416E7C">
        <w:rPr>
          <w:rFonts w:ascii="Courier New" w:hAnsi="Courier New" w:cs="Courier New"/>
        </w:rPr>
        <w:t>.</w:t>
      </w:r>
      <w:r w:rsidR="00032E9A">
        <w:rPr>
          <w:rFonts w:ascii="Courier New" w:hAnsi="Courier New" w:cs="Courier New"/>
        </w:rPr>
        <w:t xml:space="preserve"> </w:t>
      </w:r>
    </w:p>
    <w:p w14:paraId="126016F3" w14:textId="076581DD" w:rsidR="00B173CE" w:rsidRDefault="00032E9A" w:rsidP="00C631DE">
      <w:pPr>
        <w:spacing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 Vote-Yes:</w:t>
      </w:r>
      <w:r w:rsidR="00416E7C">
        <w:rPr>
          <w:rFonts w:ascii="Courier New" w:hAnsi="Courier New" w:cs="Courier New"/>
        </w:rPr>
        <w:t xml:space="preserve"> Maloney, DeSmidt,</w:t>
      </w:r>
      <w:r>
        <w:rPr>
          <w:rFonts w:ascii="Courier New" w:hAnsi="Courier New" w:cs="Courier New"/>
        </w:rPr>
        <w:t xml:space="preserve"> Boyer, Olsen, Bucaro,</w:t>
      </w:r>
      <w:r w:rsidR="00931BE5">
        <w:rPr>
          <w:rFonts w:ascii="Courier New" w:hAnsi="Courier New" w:cs="Courier New"/>
        </w:rPr>
        <w:t xml:space="preserve"> Deyne</w:t>
      </w:r>
      <w:r w:rsidR="00C90248">
        <w:rPr>
          <w:rFonts w:ascii="Courier New" w:hAnsi="Courier New" w:cs="Courier New"/>
        </w:rPr>
        <w:t>.</w:t>
      </w:r>
      <w:r w:rsidR="00CE0A54">
        <w:rPr>
          <w:rFonts w:ascii="Courier New" w:hAnsi="Courier New" w:cs="Courier New"/>
        </w:rPr>
        <w:t xml:space="preserve"> No: Barry. Motion carried. </w:t>
      </w:r>
    </w:p>
    <w:p w14:paraId="74610C7F" w14:textId="25EA3CDF" w:rsidR="00CD1D49" w:rsidRDefault="00CE0A54" w:rsidP="00416E7C">
      <w:pPr>
        <w:spacing w:line="278" w:lineRule="auto"/>
        <w:jc w:val="center"/>
        <w:rPr>
          <w:rFonts w:ascii="Courier New" w:hAnsi="Courier New" w:cs="Courier New"/>
          <w:i/>
          <w:iCs/>
        </w:rPr>
      </w:pPr>
      <w:r w:rsidRPr="00CD1D49">
        <w:rPr>
          <w:rFonts w:ascii="Courier New" w:hAnsi="Courier New" w:cs="Courier New"/>
          <w:i/>
          <w:iCs/>
        </w:rPr>
        <w:t>The Board enter</w:t>
      </w:r>
      <w:r w:rsidR="00913282">
        <w:rPr>
          <w:rFonts w:ascii="Courier New" w:hAnsi="Courier New" w:cs="Courier New"/>
          <w:i/>
          <w:iCs/>
        </w:rPr>
        <w:t>ed</w:t>
      </w:r>
      <w:r w:rsidRPr="00CD1D49">
        <w:rPr>
          <w:rFonts w:ascii="Courier New" w:hAnsi="Courier New" w:cs="Courier New"/>
          <w:i/>
          <w:iCs/>
        </w:rPr>
        <w:t xml:space="preserve"> Executive Session at 8:22 p.m.</w:t>
      </w:r>
    </w:p>
    <w:p w14:paraId="4CC90DE4" w14:textId="68A4FCC5" w:rsidR="00685E66" w:rsidRDefault="00685E66" w:rsidP="00416E7C">
      <w:pPr>
        <w:spacing w:line="278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The Board returned from Executive Session</w:t>
      </w:r>
      <w:r w:rsidR="00997208">
        <w:rPr>
          <w:rFonts w:ascii="Courier New" w:hAnsi="Courier New" w:cs="Courier New"/>
          <w:i/>
          <w:iCs/>
        </w:rPr>
        <w:t xml:space="preserve"> at 8:52 p.m.</w:t>
      </w:r>
    </w:p>
    <w:p w14:paraId="44A8A779" w14:textId="238FFB06" w:rsidR="00997208" w:rsidRPr="00997208" w:rsidRDefault="00997208" w:rsidP="00416E7C">
      <w:pPr>
        <w:spacing w:line="278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Roll Call – Maloney, DeSmidt, Boyer, Olsen, Bucaro, Barry, Deyne.</w:t>
      </w:r>
    </w:p>
    <w:p w14:paraId="253C8454" w14:textId="57BB60AD" w:rsidR="005F0D44" w:rsidRDefault="005F0D44" w:rsidP="005F0D44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TOWN HALL: </w:t>
      </w:r>
      <w:r w:rsidR="00B173CE">
        <w:rPr>
          <w:rFonts w:ascii="Courier New" w:hAnsi="Courier New" w:cs="Courier New"/>
        </w:rPr>
        <w:t xml:space="preserve">None. </w:t>
      </w:r>
    </w:p>
    <w:p w14:paraId="1DAD5C57" w14:textId="77777777" w:rsidR="005F0D44" w:rsidRPr="00997208" w:rsidRDefault="005F0D44" w:rsidP="005F0D44">
      <w:pPr>
        <w:spacing w:after="0"/>
        <w:rPr>
          <w:rFonts w:ascii="Courier New" w:hAnsi="Courier New" w:cs="Courier New"/>
        </w:rPr>
      </w:pPr>
    </w:p>
    <w:p w14:paraId="1B92AA4B" w14:textId="29EE1CC2" w:rsidR="00C631DE" w:rsidRDefault="005F0D44" w:rsidP="005F0D44">
      <w:pPr>
        <w:spacing w:line="278" w:lineRule="auto"/>
        <w:rPr>
          <w:rFonts w:ascii="Courier New" w:hAnsi="Courier New" w:cs="Courier New"/>
        </w:rPr>
      </w:pPr>
      <w:r w:rsidRPr="00997208">
        <w:rPr>
          <w:rFonts w:ascii="Courier New" w:hAnsi="Courier New" w:cs="Courier New"/>
        </w:rPr>
        <w:t>ADJOURNMENT:</w:t>
      </w:r>
      <w:r w:rsidR="00CD1D49" w:rsidRPr="00997208">
        <w:rPr>
          <w:rFonts w:ascii="Courier New" w:hAnsi="Courier New" w:cs="Courier New"/>
        </w:rPr>
        <w:t xml:space="preserve"> </w:t>
      </w:r>
      <w:r w:rsidR="00997208">
        <w:rPr>
          <w:rFonts w:ascii="Courier New" w:hAnsi="Courier New" w:cs="Courier New"/>
        </w:rPr>
        <w:t xml:space="preserve">Trustee Barry made a motion to adjourn the meeting. </w:t>
      </w:r>
      <w:proofErr w:type="gramStart"/>
      <w:r w:rsidR="00997208">
        <w:rPr>
          <w:rFonts w:ascii="Courier New" w:hAnsi="Courier New" w:cs="Courier New"/>
        </w:rPr>
        <w:t>Seconded</w:t>
      </w:r>
      <w:proofErr w:type="gramEnd"/>
      <w:r w:rsidR="00997208">
        <w:rPr>
          <w:rFonts w:ascii="Courier New" w:hAnsi="Courier New" w:cs="Courier New"/>
        </w:rPr>
        <w:t xml:space="preserve"> by Trustee DeSmidt. </w:t>
      </w:r>
    </w:p>
    <w:p w14:paraId="5388AB6B" w14:textId="07012407" w:rsidR="005F0D44" w:rsidRDefault="00997208" w:rsidP="005F0D44">
      <w:pPr>
        <w:spacing w:line="278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Roll Call-</w:t>
      </w:r>
      <w:r w:rsidR="00A00197">
        <w:rPr>
          <w:rFonts w:ascii="Courier New" w:hAnsi="Courier New" w:cs="Courier New"/>
        </w:rPr>
        <w:t>Yes: Maloney, DeSmidt, Boyer, Olsen, Bucaro, Barry, Deyne.</w:t>
      </w:r>
    </w:p>
    <w:p w14:paraId="2CE8D6C8" w14:textId="77777777" w:rsidR="00A00197" w:rsidRPr="00997208" w:rsidRDefault="00A00197" w:rsidP="005F0D44">
      <w:pPr>
        <w:spacing w:line="278" w:lineRule="auto"/>
        <w:rPr>
          <w:rFonts w:ascii="Courier New" w:hAnsi="Courier New" w:cs="Courier New"/>
        </w:rPr>
      </w:pPr>
    </w:p>
    <w:p w14:paraId="513DC397" w14:textId="3AA2ABE7" w:rsidR="005F0D44" w:rsidRPr="00997208" w:rsidRDefault="005F0D44" w:rsidP="005F0D44">
      <w:pPr>
        <w:spacing w:line="278" w:lineRule="auto"/>
        <w:jc w:val="center"/>
        <w:rPr>
          <w:rFonts w:ascii="Courier New" w:hAnsi="Courier New" w:cs="Courier New"/>
        </w:rPr>
      </w:pPr>
      <w:r w:rsidRPr="00997208">
        <w:rPr>
          <w:rFonts w:ascii="Courier New" w:hAnsi="Courier New" w:cs="Courier New"/>
        </w:rPr>
        <w:t xml:space="preserve">Meeting adjourned at </w:t>
      </w:r>
      <w:r w:rsidR="00A00197">
        <w:rPr>
          <w:rFonts w:ascii="Courier New" w:hAnsi="Courier New" w:cs="Courier New"/>
        </w:rPr>
        <w:t>8:54</w:t>
      </w:r>
      <w:r w:rsidR="008B5A20" w:rsidRPr="00997208">
        <w:rPr>
          <w:rFonts w:ascii="Courier New" w:hAnsi="Courier New" w:cs="Courier New"/>
        </w:rPr>
        <w:t xml:space="preserve"> </w:t>
      </w:r>
      <w:r w:rsidRPr="00997208">
        <w:rPr>
          <w:rFonts w:ascii="Courier New" w:hAnsi="Courier New" w:cs="Courier New"/>
        </w:rPr>
        <w:t>p.m.</w:t>
      </w:r>
    </w:p>
    <w:p w14:paraId="6EC366AB" w14:textId="77777777" w:rsidR="00C631DE" w:rsidRPr="00C631DE" w:rsidRDefault="00C631DE" w:rsidP="00C631DE">
      <w:pPr>
        <w:pStyle w:val="ListParagraph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EC127FD" w14:textId="77777777" w:rsidR="00C631DE" w:rsidRPr="00752741" w:rsidRDefault="00C631DE" w:rsidP="00752741">
      <w:pPr>
        <w:tabs>
          <w:tab w:val="left" w:pos="3450"/>
        </w:tabs>
      </w:pPr>
    </w:p>
    <w:sectPr w:rsidR="00C631DE" w:rsidRPr="007527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0EB3" w14:textId="77777777" w:rsidR="00633C02" w:rsidRDefault="00633C02" w:rsidP="00752741">
      <w:pPr>
        <w:spacing w:after="0" w:line="240" w:lineRule="auto"/>
      </w:pPr>
      <w:r>
        <w:separator/>
      </w:r>
    </w:p>
  </w:endnote>
  <w:endnote w:type="continuationSeparator" w:id="0">
    <w:p w14:paraId="384EBED2" w14:textId="77777777" w:rsidR="00633C02" w:rsidRDefault="00633C02" w:rsidP="00752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426359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noProof/>
      </w:rPr>
    </w:sdtEndPr>
    <w:sdtContent>
      <w:p w14:paraId="3D9A0A72" w14:textId="7CCB61FE" w:rsidR="0095379A" w:rsidRPr="0095379A" w:rsidRDefault="0095379A">
        <w:pPr>
          <w:pStyle w:val="Footer"/>
          <w:jc w:val="right"/>
          <w:rPr>
            <w:rFonts w:ascii="Courier New" w:hAnsi="Courier New" w:cs="Courier New"/>
          </w:rPr>
        </w:pPr>
        <w:r w:rsidRPr="0095379A">
          <w:rPr>
            <w:rFonts w:ascii="Courier New" w:hAnsi="Courier New" w:cs="Courier New"/>
          </w:rPr>
          <w:fldChar w:fldCharType="begin"/>
        </w:r>
        <w:r w:rsidRPr="0095379A">
          <w:rPr>
            <w:rFonts w:ascii="Courier New" w:hAnsi="Courier New" w:cs="Courier New"/>
          </w:rPr>
          <w:instrText xml:space="preserve"> PAGE   \* MERGEFORMAT </w:instrText>
        </w:r>
        <w:r w:rsidRPr="0095379A">
          <w:rPr>
            <w:rFonts w:ascii="Courier New" w:hAnsi="Courier New" w:cs="Courier New"/>
          </w:rPr>
          <w:fldChar w:fldCharType="separate"/>
        </w:r>
        <w:r w:rsidRPr="0095379A">
          <w:rPr>
            <w:rFonts w:ascii="Courier New" w:hAnsi="Courier New" w:cs="Courier New"/>
            <w:noProof/>
          </w:rPr>
          <w:t>2</w:t>
        </w:r>
        <w:r w:rsidRPr="0095379A">
          <w:rPr>
            <w:rFonts w:ascii="Courier New" w:hAnsi="Courier New" w:cs="Courier New"/>
            <w:noProof/>
          </w:rPr>
          <w:fldChar w:fldCharType="end"/>
        </w:r>
      </w:p>
    </w:sdtContent>
  </w:sdt>
  <w:p w14:paraId="3AD4D8D3" w14:textId="77777777" w:rsidR="0095379A" w:rsidRDefault="00953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55BB" w14:textId="77777777" w:rsidR="00633C02" w:rsidRDefault="00633C02" w:rsidP="00752741">
      <w:pPr>
        <w:spacing w:after="0" w:line="240" w:lineRule="auto"/>
      </w:pPr>
      <w:r>
        <w:separator/>
      </w:r>
    </w:p>
  </w:footnote>
  <w:footnote w:type="continuationSeparator" w:id="0">
    <w:p w14:paraId="7F2C2B08" w14:textId="77777777" w:rsidR="00633C02" w:rsidRDefault="00633C02" w:rsidP="00752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278A" w14:textId="21D16B3D" w:rsidR="00752741" w:rsidRDefault="00752741" w:rsidP="00752741">
    <w:pPr>
      <w:pStyle w:val="Header"/>
      <w:jc w:val="right"/>
      <w:rPr>
        <w:rFonts w:ascii="Courier New" w:hAnsi="Courier New" w:cs="Courier New"/>
      </w:rPr>
    </w:pPr>
    <w:r>
      <w:rPr>
        <w:rFonts w:ascii="Courier New" w:hAnsi="Courier New" w:cs="Courier New"/>
      </w:rPr>
      <w:t>Regular Meeting Minutes | August 18, 2025</w:t>
    </w:r>
  </w:p>
  <w:p w14:paraId="6EE98046" w14:textId="77777777" w:rsidR="00752741" w:rsidRDefault="00752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4075"/>
    <w:multiLevelType w:val="hybridMultilevel"/>
    <w:tmpl w:val="5A92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A37A7"/>
    <w:multiLevelType w:val="hybridMultilevel"/>
    <w:tmpl w:val="6648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B7819"/>
    <w:multiLevelType w:val="hybridMultilevel"/>
    <w:tmpl w:val="F59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006C5"/>
    <w:multiLevelType w:val="hybridMultilevel"/>
    <w:tmpl w:val="D8C6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19203">
    <w:abstractNumId w:val="1"/>
  </w:num>
  <w:num w:numId="2" w16cid:durableId="1196624912">
    <w:abstractNumId w:val="3"/>
  </w:num>
  <w:num w:numId="3" w16cid:durableId="1211913909">
    <w:abstractNumId w:val="0"/>
  </w:num>
  <w:num w:numId="4" w16cid:durableId="1716470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047D1"/>
    <w:rsid w:val="00016A20"/>
    <w:rsid w:val="00020481"/>
    <w:rsid w:val="0002461B"/>
    <w:rsid w:val="000247AA"/>
    <w:rsid w:val="00032E9A"/>
    <w:rsid w:val="00034AEB"/>
    <w:rsid w:val="00093B50"/>
    <w:rsid w:val="00096043"/>
    <w:rsid w:val="000A3BE1"/>
    <w:rsid w:val="000B3279"/>
    <w:rsid w:val="000B404D"/>
    <w:rsid w:val="000D3C96"/>
    <w:rsid w:val="000E47D2"/>
    <w:rsid w:val="0010607C"/>
    <w:rsid w:val="00110A30"/>
    <w:rsid w:val="001174D4"/>
    <w:rsid w:val="00126E35"/>
    <w:rsid w:val="00127A63"/>
    <w:rsid w:val="00131748"/>
    <w:rsid w:val="00164B91"/>
    <w:rsid w:val="00173F3C"/>
    <w:rsid w:val="00176B42"/>
    <w:rsid w:val="001832DA"/>
    <w:rsid w:val="00194496"/>
    <w:rsid w:val="00195E5E"/>
    <w:rsid w:val="001A68DA"/>
    <w:rsid w:val="001A6C9B"/>
    <w:rsid w:val="001B792D"/>
    <w:rsid w:val="001C5FF5"/>
    <w:rsid w:val="001C7DBE"/>
    <w:rsid w:val="001D071F"/>
    <w:rsid w:val="001D3B2F"/>
    <w:rsid w:val="001D7586"/>
    <w:rsid w:val="001E0902"/>
    <w:rsid w:val="001E49CE"/>
    <w:rsid w:val="001F28E1"/>
    <w:rsid w:val="00215359"/>
    <w:rsid w:val="00217582"/>
    <w:rsid w:val="00221D98"/>
    <w:rsid w:val="0023576A"/>
    <w:rsid w:val="0024126C"/>
    <w:rsid w:val="00264E25"/>
    <w:rsid w:val="00285056"/>
    <w:rsid w:val="002A5C6A"/>
    <w:rsid w:val="002D3D52"/>
    <w:rsid w:val="002E27E8"/>
    <w:rsid w:val="00303FE1"/>
    <w:rsid w:val="003217C1"/>
    <w:rsid w:val="003273B5"/>
    <w:rsid w:val="00334EF8"/>
    <w:rsid w:val="00355419"/>
    <w:rsid w:val="00361A22"/>
    <w:rsid w:val="0036220F"/>
    <w:rsid w:val="00366FAB"/>
    <w:rsid w:val="00370FBF"/>
    <w:rsid w:val="00371100"/>
    <w:rsid w:val="00392D3B"/>
    <w:rsid w:val="00397CCB"/>
    <w:rsid w:val="003A03DD"/>
    <w:rsid w:val="003A27B6"/>
    <w:rsid w:val="003A6F40"/>
    <w:rsid w:val="003B76EF"/>
    <w:rsid w:val="003C5C0A"/>
    <w:rsid w:val="003C6FB4"/>
    <w:rsid w:val="003D6E9F"/>
    <w:rsid w:val="003E6764"/>
    <w:rsid w:val="003F1D63"/>
    <w:rsid w:val="003F6429"/>
    <w:rsid w:val="004014EC"/>
    <w:rsid w:val="004020DF"/>
    <w:rsid w:val="00403125"/>
    <w:rsid w:val="00405BA0"/>
    <w:rsid w:val="00414FD3"/>
    <w:rsid w:val="00416E7C"/>
    <w:rsid w:val="00424892"/>
    <w:rsid w:val="00425E4B"/>
    <w:rsid w:val="004352E0"/>
    <w:rsid w:val="00453880"/>
    <w:rsid w:val="004A0661"/>
    <w:rsid w:val="004A53B7"/>
    <w:rsid w:val="004C1009"/>
    <w:rsid w:val="004E1852"/>
    <w:rsid w:val="004E3ADE"/>
    <w:rsid w:val="004E50B3"/>
    <w:rsid w:val="004F6FD6"/>
    <w:rsid w:val="005034BC"/>
    <w:rsid w:val="00514668"/>
    <w:rsid w:val="0051603D"/>
    <w:rsid w:val="005201EB"/>
    <w:rsid w:val="0052183E"/>
    <w:rsid w:val="0052686D"/>
    <w:rsid w:val="005419E1"/>
    <w:rsid w:val="00545308"/>
    <w:rsid w:val="00553341"/>
    <w:rsid w:val="00554C58"/>
    <w:rsid w:val="005607BA"/>
    <w:rsid w:val="00587C55"/>
    <w:rsid w:val="005912F1"/>
    <w:rsid w:val="005C7818"/>
    <w:rsid w:val="005D0678"/>
    <w:rsid w:val="005E486A"/>
    <w:rsid w:val="005F0D44"/>
    <w:rsid w:val="006112D6"/>
    <w:rsid w:val="006117A8"/>
    <w:rsid w:val="00611C86"/>
    <w:rsid w:val="006133D3"/>
    <w:rsid w:val="006162D7"/>
    <w:rsid w:val="00616E32"/>
    <w:rsid w:val="00633C02"/>
    <w:rsid w:val="00635814"/>
    <w:rsid w:val="00640802"/>
    <w:rsid w:val="0064468C"/>
    <w:rsid w:val="00646FB0"/>
    <w:rsid w:val="006748B2"/>
    <w:rsid w:val="00685E66"/>
    <w:rsid w:val="0069427B"/>
    <w:rsid w:val="006A7AF3"/>
    <w:rsid w:val="006B3296"/>
    <w:rsid w:val="006C41DA"/>
    <w:rsid w:val="006D0ACB"/>
    <w:rsid w:val="006D1CA3"/>
    <w:rsid w:val="006E2563"/>
    <w:rsid w:val="006F130D"/>
    <w:rsid w:val="007046BA"/>
    <w:rsid w:val="00713B0F"/>
    <w:rsid w:val="007266B8"/>
    <w:rsid w:val="0073156A"/>
    <w:rsid w:val="007335DC"/>
    <w:rsid w:val="00736B05"/>
    <w:rsid w:val="0074733D"/>
    <w:rsid w:val="00751133"/>
    <w:rsid w:val="00752741"/>
    <w:rsid w:val="0078636A"/>
    <w:rsid w:val="007A055E"/>
    <w:rsid w:val="007B369A"/>
    <w:rsid w:val="007B4B43"/>
    <w:rsid w:val="007B54BA"/>
    <w:rsid w:val="007E1FFD"/>
    <w:rsid w:val="00807F51"/>
    <w:rsid w:val="008103CA"/>
    <w:rsid w:val="00810505"/>
    <w:rsid w:val="00814F2C"/>
    <w:rsid w:val="008157EE"/>
    <w:rsid w:val="00816917"/>
    <w:rsid w:val="0083253A"/>
    <w:rsid w:val="00863057"/>
    <w:rsid w:val="008726BC"/>
    <w:rsid w:val="00881883"/>
    <w:rsid w:val="008B2A8A"/>
    <w:rsid w:val="008B5A20"/>
    <w:rsid w:val="008E52F6"/>
    <w:rsid w:val="008F219D"/>
    <w:rsid w:val="008F5917"/>
    <w:rsid w:val="00913282"/>
    <w:rsid w:val="00920562"/>
    <w:rsid w:val="009248CC"/>
    <w:rsid w:val="00930965"/>
    <w:rsid w:val="00931BE5"/>
    <w:rsid w:val="009328D7"/>
    <w:rsid w:val="0093423F"/>
    <w:rsid w:val="00935E3D"/>
    <w:rsid w:val="009424AF"/>
    <w:rsid w:val="0095379A"/>
    <w:rsid w:val="0097150F"/>
    <w:rsid w:val="00972346"/>
    <w:rsid w:val="00973005"/>
    <w:rsid w:val="00982226"/>
    <w:rsid w:val="00982C83"/>
    <w:rsid w:val="009921A5"/>
    <w:rsid w:val="00997208"/>
    <w:rsid w:val="009A659D"/>
    <w:rsid w:val="009C665B"/>
    <w:rsid w:val="009C6941"/>
    <w:rsid w:val="009D2480"/>
    <w:rsid w:val="009D6D77"/>
    <w:rsid w:val="009E08EC"/>
    <w:rsid w:val="009F1723"/>
    <w:rsid w:val="009F5E46"/>
    <w:rsid w:val="009F6956"/>
    <w:rsid w:val="00A00197"/>
    <w:rsid w:val="00A119E7"/>
    <w:rsid w:val="00A20AF5"/>
    <w:rsid w:val="00A220C7"/>
    <w:rsid w:val="00A24D20"/>
    <w:rsid w:val="00A252D7"/>
    <w:rsid w:val="00A30C52"/>
    <w:rsid w:val="00A369E3"/>
    <w:rsid w:val="00A63033"/>
    <w:rsid w:val="00A703FD"/>
    <w:rsid w:val="00A96A5E"/>
    <w:rsid w:val="00A977C0"/>
    <w:rsid w:val="00AA59C9"/>
    <w:rsid w:val="00AC3B83"/>
    <w:rsid w:val="00AE5DD6"/>
    <w:rsid w:val="00AF73E9"/>
    <w:rsid w:val="00B10588"/>
    <w:rsid w:val="00B1094E"/>
    <w:rsid w:val="00B12B2A"/>
    <w:rsid w:val="00B173CE"/>
    <w:rsid w:val="00B36A05"/>
    <w:rsid w:val="00B46EAD"/>
    <w:rsid w:val="00B50396"/>
    <w:rsid w:val="00B5783A"/>
    <w:rsid w:val="00B70495"/>
    <w:rsid w:val="00B85D9F"/>
    <w:rsid w:val="00B91D84"/>
    <w:rsid w:val="00BA0A67"/>
    <w:rsid w:val="00BA3B4A"/>
    <w:rsid w:val="00BA43F1"/>
    <w:rsid w:val="00BB1BD1"/>
    <w:rsid w:val="00BB42DF"/>
    <w:rsid w:val="00BD3B5A"/>
    <w:rsid w:val="00BE347E"/>
    <w:rsid w:val="00C00A9F"/>
    <w:rsid w:val="00C23D39"/>
    <w:rsid w:val="00C271B8"/>
    <w:rsid w:val="00C3611A"/>
    <w:rsid w:val="00C54F1D"/>
    <w:rsid w:val="00C609D1"/>
    <w:rsid w:val="00C631DE"/>
    <w:rsid w:val="00C90248"/>
    <w:rsid w:val="00CA4B9D"/>
    <w:rsid w:val="00CB33EA"/>
    <w:rsid w:val="00CD1D49"/>
    <w:rsid w:val="00CE0A54"/>
    <w:rsid w:val="00CF3167"/>
    <w:rsid w:val="00D05FE6"/>
    <w:rsid w:val="00D13AFE"/>
    <w:rsid w:val="00D21E0A"/>
    <w:rsid w:val="00D53BD8"/>
    <w:rsid w:val="00D67DDD"/>
    <w:rsid w:val="00D7000A"/>
    <w:rsid w:val="00D70236"/>
    <w:rsid w:val="00D73C9A"/>
    <w:rsid w:val="00D81AD0"/>
    <w:rsid w:val="00DA5EE0"/>
    <w:rsid w:val="00DB7674"/>
    <w:rsid w:val="00E000B8"/>
    <w:rsid w:val="00E00319"/>
    <w:rsid w:val="00E03233"/>
    <w:rsid w:val="00E0475B"/>
    <w:rsid w:val="00E13493"/>
    <w:rsid w:val="00E32440"/>
    <w:rsid w:val="00E42512"/>
    <w:rsid w:val="00E529E4"/>
    <w:rsid w:val="00E718C8"/>
    <w:rsid w:val="00E8282A"/>
    <w:rsid w:val="00E918C9"/>
    <w:rsid w:val="00E9242D"/>
    <w:rsid w:val="00E9336D"/>
    <w:rsid w:val="00EA7F86"/>
    <w:rsid w:val="00EB208A"/>
    <w:rsid w:val="00EB72B8"/>
    <w:rsid w:val="00EC74AC"/>
    <w:rsid w:val="00EE5401"/>
    <w:rsid w:val="00EE72AE"/>
    <w:rsid w:val="00EF35D9"/>
    <w:rsid w:val="00EF40EA"/>
    <w:rsid w:val="00F02E29"/>
    <w:rsid w:val="00F05F97"/>
    <w:rsid w:val="00F1019A"/>
    <w:rsid w:val="00F17AB3"/>
    <w:rsid w:val="00F204F8"/>
    <w:rsid w:val="00F20D55"/>
    <w:rsid w:val="00F24B53"/>
    <w:rsid w:val="00F517C6"/>
    <w:rsid w:val="00F56920"/>
    <w:rsid w:val="00F6235B"/>
    <w:rsid w:val="00F80B08"/>
    <w:rsid w:val="00F83249"/>
    <w:rsid w:val="00FA47FA"/>
    <w:rsid w:val="00FA6EEE"/>
    <w:rsid w:val="00FC71AE"/>
    <w:rsid w:val="00FC7A30"/>
    <w:rsid w:val="00FD50A8"/>
    <w:rsid w:val="00FD7426"/>
    <w:rsid w:val="00FE32E9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8A3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4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74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2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4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129ACB9EF454A92D15E3AF9814D22" ma:contentTypeVersion="13" ma:contentTypeDescription="Create a new document." ma:contentTypeScope="" ma:versionID="2af2e65dff566684acd84ba338ff7531">
  <xsd:schema xmlns:xsd="http://www.w3.org/2001/XMLSchema" xmlns:xs="http://www.w3.org/2001/XMLSchema" xmlns:p="http://schemas.microsoft.com/office/2006/metadata/properties" xmlns:ns2="8236cebb-5b9b-4c69-81b3-b6d2400779de" xmlns:ns3="1d8241e1-8883-45ac-9d12-537b5d8ab347" targetNamespace="http://schemas.microsoft.com/office/2006/metadata/properties" ma:root="true" ma:fieldsID="d6845fc58dc83bda2532f28d964e7df8" ns2:_="" ns3:_="">
    <xsd:import namespace="8236cebb-5b9b-4c69-81b3-b6d2400779de"/>
    <xsd:import namespace="1d8241e1-8883-45ac-9d12-537b5d8a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cebb-5b9b-4c69-81b3-b6d2400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4c3745-46d0-4749-a106-a31cb617b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41e1-8883-45ac-9d12-537b5d8ab3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220b56-b1b6-45d9-b8a1-6a9dd141a773}" ma:internalName="TaxCatchAll" ma:showField="CatchAllData" ma:web="1d8241e1-8883-45ac-9d12-537b5d8a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241e1-8883-45ac-9d12-537b5d8ab347" xsi:nil="true"/>
    <lcf76f155ced4ddcb4097134ff3c332f xmlns="8236cebb-5b9b-4c69-81b3-b6d240077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56A3C-350F-4F03-A6EC-79C0D7F301C1}"/>
</file>

<file path=customXml/itemProps2.xml><?xml version="1.0" encoding="utf-8"?>
<ds:datastoreItem xmlns:ds="http://schemas.openxmlformats.org/officeDocument/2006/customXml" ds:itemID="{46D391A4-3C9A-444F-BAE3-4109FE57399D}"/>
</file>

<file path=customXml/itemProps3.xml><?xml version="1.0" encoding="utf-8"?>
<ds:datastoreItem xmlns:ds="http://schemas.openxmlformats.org/officeDocument/2006/customXml" ds:itemID="{F591AE30-6F1A-451E-BBA4-F90EC36FA4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2025-09-18T14:38:00Z</dcterms:created>
  <dcterms:modified xsi:type="dcterms:W3CDTF">2025-09-18T14:38:00Z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0x010100365129ACB9EF454A92D15E3AF9814D22</vt:lpwstr>
  </property>
</Properties>
</file>