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8A13B" w14:textId="77777777" w:rsidR="00686281" w:rsidRPr="00037C47" w:rsidRDefault="00686281" w:rsidP="0068628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>BARTLETT PUBLIC LIBRARY DISTRICT</w:t>
      </w:r>
    </w:p>
    <w:p w14:paraId="7F7E1851" w14:textId="077FA591" w:rsidR="00686281" w:rsidRPr="00037C47" w:rsidRDefault="00686281" w:rsidP="0068628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REGULAR</w:t>
      </w:r>
      <w:r w:rsidRPr="00037C47">
        <w:rPr>
          <w:rFonts w:ascii="Courier New" w:hAnsi="Courier New" w:cs="Courier New"/>
        </w:rPr>
        <w:t xml:space="preserve"> MEETING MINUTES</w:t>
      </w:r>
    </w:p>
    <w:p w14:paraId="2377CAFF" w14:textId="77777777" w:rsidR="00686281" w:rsidRPr="00037C47" w:rsidRDefault="00686281" w:rsidP="0068628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December 15</w:t>
      </w:r>
      <w:r w:rsidRPr="00037C47">
        <w:rPr>
          <w:rFonts w:ascii="Courier New" w:hAnsi="Courier New" w:cs="Courier New"/>
        </w:rPr>
        <w:t>, 2025</w:t>
      </w:r>
    </w:p>
    <w:p w14:paraId="45B35DF2" w14:textId="00D7313C" w:rsidR="00686281" w:rsidRPr="00037C47" w:rsidRDefault="00686281" w:rsidP="0068628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7</w:t>
      </w:r>
      <w:r w:rsidRPr="00037C47">
        <w:rPr>
          <w:rFonts w:ascii="Courier New" w:hAnsi="Courier New" w:cs="Courier New"/>
        </w:rPr>
        <w:t>:00 p.m.</w:t>
      </w:r>
    </w:p>
    <w:p w14:paraId="0D27E76E" w14:textId="77777777" w:rsidR="00686281" w:rsidRPr="00037C47" w:rsidRDefault="00686281" w:rsidP="0068628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>Location: Meeting Room, Bartlett Public Library District</w:t>
      </w:r>
    </w:p>
    <w:p w14:paraId="4EE62A9F" w14:textId="77777777" w:rsidR="00686281" w:rsidRDefault="00686281" w:rsidP="0068628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>800 S. Bartlett Road, Bartlett, IL</w:t>
      </w:r>
    </w:p>
    <w:p w14:paraId="6EFDF06C" w14:textId="77777777" w:rsidR="00686281" w:rsidRDefault="00686281" w:rsidP="0068628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</w:p>
    <w:p w14:paraId="1EFD5732" w14:textId="41C6F144" w:rsidR="00686281" w:rsidRPr="00037C47" w:rsidRDefault="00686281" w:rsidP="006862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>CALL TO ORDER: The meeting was called to order by President Deyne at</w:t>
      </w:r>
      <w:r>
        <w:rPr>
          <w:rFonts w:ascii="Courier New" w:hAnsi="Courier New" w:cs="Courier New"/>
        </w:rPr>
        <w:t xml:space="preserve"> </w:t>
      </w:r>
      <w:r w:rsidR="00533D12">
        <w:rPr>
          <w:rFonts w:ascii="Courier New" w:hAnsi="Courier New" w:cs="Courier New"/>
        </w:rPr>
        <w:t xml:space="preserve">7:11 </w:t>
      </w:r>
      <w:r>
        <w:rPr>
          <w:rFonts w:ascii="Courier New" w:hAnsi="Courier New" w:cs="Courier New"/>
        </w:rPr>
        <w:t xml:space="preserve">p.m. </w:t>
      </w:r>
    </w:p>
    <w:p w14:paraId="7806EBA8" w14:textId="77777777" w:rsidR="00686281" w:rsidRPr="00037C47" w:rsidRDefault="00686281" w:rsidP="006862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C8B8BB6" w14:textId="77777777" w:rsidR="00686281" w:rsidRPr="00037C47" w:rsidRDefault="00686281" w:rsidP="006862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>ROLL CALL: Peggy Deyne, President;</w:t>
      </w:r>
      <w:r>
        <w:rPr>
          <w:rFonts w:ascii="Courier New" w:hAnsi="Courier New" w:cs="Courier New"/>
        </w:rPr>
        <w:t xml:space="preserve"> Peggy Bucaro, Interim Vice President; Dave Barry, Interim Treasurer; Monica Boyer, Interim Secretary; </w:t>
      </w:r>
      <w:r w:rsidRPr="00037C47">
        <w:rPr>
          <w:rFonts w:ascii="Courier New" w:hAnsi="Courier New" w:cs="Courier New"/>
        </w:rPr>
        <w:t xml:space="preserve">Lynn DeSmidt, Jason Maloney, </w:t>
      </w:r>
      <w:r>
        <w:rPr>
          <w:rFonts w:ascii="Courier New" w:hAnsi="Courier New" w:cs="Courier New"/>
        </w:rPr>
        <w:t>Joseph A.J. Olsen</w:t>
      </w:r>
      <w:r w:rsidRPr="00037C47">
        <w:rPr>
          <w:rFonts w:ascii="Courier New" w:hAnsi="Courier New" w:cs="Courier New"/>
        </w:rPr>
        <w:t>, Trustees.</w:t>
      </w:r>
    </w:p>
    <w:p w14:paraId="507B8C60" w14:textId="77777777" w:rsidR="00686281" w:rsidRPr="00037C47" w:rsidRDefault="00686281" w:rsidP="006862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ab/>
      </w:r>
    </w:p>
    <w:p w14:paraId="2EC50EC0" w14:textId="2D26C704" w:rsidR="00686281" w:rsidRDefault="00686281" w:rsidP="00686281">
      <w:pPr>
        <w:tabs>
          <w:tab w:val="left" w:pos="3450"/>
        </w:tabs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 xml:space="preserve">STAFF PRESENT: </w:t>
      </w:r>
      <w:r>
        <w:rPr>
          <w:rFonts w:ascii="Courier New" w:hAnsi="Courier New" w:cs="Courier New"/>
        </w:rPr>
        <w:t xml:space="preserve">Karolyn Wessel, Library Director; </w:t>
      </w:r>
      <w:r w:rsidRPr="00037C47">
        <w:rPr>
          <w:rFonts w:ascii="Courier New" w:hAnsi="Courier New" w:cs="Courier New"/>
        </w:rPr>
        <w:t xml:space="preserve">Mallory Knapp, Assistant Director; </w:t>
      </w:r>
      <w:r>
        <w:rPr>
          <w:rFonts w:ascii="Courier New" w:hAnsi="Courier New" w:cs="Courier New"/>
        </w:rPr>
        <w:t>Sandra Sasal, Adult Services Manager;</w:t>
      </w:r>
      <w:r w:rsidRPr="000A020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Sonya Skibicki, Technical Services Manager;</w:t>
      </w:r>
      <w:r w:rsidRPr="000A0204">
        <w:rPr>
          <w:rFonts w:ascii="Courier New" w:hAnsi="Courier New" w:cs="Courier New"/>
        </w:rPr>
        <w:t xml:space="preserve"> </w:t>
      </w:r>
      <w:r w:rsidRPr="00037C47">
        <w:rPr>
          <w:rFonts w:ascii="Courier New" w:hAnsi="Courier New" w:cs="Courier New"/>
        </w:rPr>
        <w:t>Manny Garza, IT Manager;</w:t>
      </w:r>
      <w:r>
        <w:rPr>
          <w:rFonts w:ascii="Courier New" w:hAnsi="Courier New" w:cs="Courier New"/>
        </w:rPr>
        <w:t xml:space="preserve"> Mary Prohaska, Circulation Manager; Sam Magdziarz, Business Office Generalist;</w:t>
      </w:r>
      <w:r w:rsidRPr="000A0204">
        <w:rPr>
          <w:rFonts w:ascii="Courier New" w:hAnsi="Courier New" w:cs="Courier New"/>
        </w:rPr>
        <w:t xml:space="preserve"> </w:t>
      </w:r>
      <w:r w:rsidRPr="00037C47">
        <w:rPr>
          <w:rFonts w:ascii="Courier New" w:hAnsi="Courier New" w:cs="Courier New"/>
        </w:rPr>
        <w:t>Larry Siegel, Facilities Manager</w:t>
      </w:r>
      <w:r>
        <w:rPr>
          <w:rFonts w:ascii="Courier New" w:hAnsi="Courier New" w:cs="Courier New"/>
        </w:rPr>
        <w:t>;</w:t>
      </w:r>
      <w:r w:rsidRPr="000A0204">
        <w:rPr>
          <w:rFonts w:ascii="Courier New" w:hAnsi="Courier New" w:cs="Courier New"/>
        </w:rPr>
        <w:t xml:space="preserve"> </w:t>
      </w:r>
      <w:r w:rsidRPr="00037C47">
        <w:rPr>
          <w:rFonts w:ascii="Courier New" w:hAnsi="Courier New" w:cs="Courier New"/>
        </w:rPr>
        <w:t>Jackie Rojas, Public Relations Manager</w:t>
      </w:r>
      <w:r>
        <w:rPr>
          <w:rFonts w:ascii="Courier New" w:hAnsi="Courier New" w:cs="Courier New"/>
        </w:rPr>
        <w:t xml:space="preserve">; Phyllis Sadowski, Youth Services Manager. </w:t>
      </w:r>
    </w:p>
    <w:p w14:paraId="58D3A75A" w14:textId="77777777" w:rsidR="00686281" w:rsidRDefault="00686281" w:rsidP="00686281">
      <w:pPr>
        <w:tabs>
          <w:tab w:val="left" w:pos="345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TOWN HALL: None.</w:t>
      </w:r>
    </w:p>
    <w:p w14:paraId="3C5B64BE" w14:textId="77777777" w:rsidR="00686281" w:rsidRPr="002A5F71" w:rsidRDefault="00686281" w:rsidP="00686281">
      <w:pPr>
        <w:tabs>
          <w:tab w:val="left" w:pos="3450"/>
        </w:tabs>
        <w:rPr>
          <w:rFonts w:ascii="Courier New" w:hAnsi="Courier New" w:cs="Courier New"/>
        </w:rPr>
      </w:pPr>
      <w:r w:rsidRPr="002A5F71">
        <w:rPr>
          <w:rFonts w:ascii="Courier New" w:hAnsi="Courier New" w:cs="Courier New"/>
        </w:rPr>
        <w:t>CONSENT AGENDA:</w:t>
      </w:r>
    </w:p>
    <w:p w14:paraId="19349ACD" w14:textId="77777777" w:rsidR="00686281" w:rsidRPr="002A5F71" w:rsidRDefault="00686281" w:rsidP="00686281">
      <w:pPr>
        <w:pStyle w:val="ListParagraph"/>
        <w:numPr>
          <w:ilvl w:val="0"/>
          <w:numId w:val="2"/>
        </w:numPr>
        <w:tabs>
          <w:tab w:val="left" w:pos="3450"/>
        </w:tabs>
        <w:spacing w:line="278" w:lineRule="auto"/>
        <w:rPr>
          <w:rFonts w:ascii="Courier New" w:hAnsi="Courier New" w:cs="Courier New"/>
        </w:rPr>
      </w:pPr>
      <w:r w:rsidRPr="002A5F71">
        <w:rPr>
          <w:rFonts w:ascii="Courier New" w:hAnsi="Courier New" w:cs="Courier New"/>
        </w:rPr>
        <w:t>Items to be included in Consent Agenda</w:t>
      </w:r>
    </w:p>
    <w:p w14:paraId="122372C8" w14:textId="2650A908" w:rsidR="00686281" w:rsidRPr="002A5F71" w:rsidRDefault="00686281" w:rsidP="00686281">
      <w:pPr>
        <w:pStyle w:val="ListParagraph"/>
        <w:numPr>
          <w:ilvl w:val="1"/>
          <w:numId w:val="2"/>
        </w:numPr>
        <w:tabs>
          <w:tab w:val="left" w:pos="3450"/>
        </w:tabs>
        <w:spacing w:line="278" w:lineRule="auto"/>
        <w:rPr>
          <w:rFonts w:ascii="Courier New" w:hAnsi="Courier New" w:cs="Courier New"/>
        </w:rPr>
      </w:pPr>
      <w:r w:rsidRPr="002A5F71">
        <w:rPr>
          <w:rFonts w:ascii="Courier New" w:hAnsi="Courier New" w:cs="Courier New"/>
        </w:rPr>
        <w:t xml:space="preserve">Minutes from </w:t>
      </w:r>
      <w:r>
        <w:rPr>
          <w:rFonts w:ascii="Courier New" w:hAnsi="Courier New" w:cs="Courier New"/>
        </w:rPr>
        <w:t>November 17</w:t>
      </w:r>
      <w:r w:rsidRPr="002A5F71">
        <w:rPr>
          <w:rFonts w:ascii="Courier New" w:hAnsi="Courier New" w:cs="Courier New"/>
        </w:rPr>
        <w:t xml:space="preserve">, </w:t>
      </w:r>
      <w:proofErr w:type="gramStart"/>
      <w:r w:rsidRPr="002A5F71">
        <w:rPr>
          <w:rFonts w:ascii="Courier New" w:hAnsi="Courier New" w:cs="Courier New"/>
        </w:rPr>
        <w:t>2025</w:t>
      </w:r>
      <w:proofErr w:type="gramEnd"/>
      <w:r w:rsidRPr="002A5F71">
        <w:rPr>
          <w:rFonts w:ascii="Courier New" w:hAnsi="Courier New" w:cs="Courier New"/>
        </w:rPr>
        <w:t xml:space="preserve"> Committee of the Whole Meeting</w:t>
      </w:r>
    </w:p>
    <w:p w14:paraId="74F720FE" w14:textId="44BF7028" w:rsidR="00686281" w:rsidRPr="002A5F71" w:rsidRDefault="00686281" w:rsidP="00686281">
      <w:pPr>
        <w:pStyle w:val="ListParagraph"/>
        <w:numPr>
          <w:ilvl w:val="1"/>
          <w:numId w:val="2"/>
        </w:numPr>
        <w:tabs>
          <w:tab w:val="left" w:pos="3450"/>
        </w:tabs>
        <w:spacing w:line="278" w:lineRule="auto"/>
        <w:rPr>
          <w:rFonts w:ascii="Courier New" w:hAnsi="Courier New" w:cs="Courier New"/>
        </w:rPr>
      </w:pPr>
      <w:r w:rsidRPr="002A5F71">
        <w:rPr>
          <w:rFonts w:ascii="Courier New" w:hAnsi="Courier New" w:cs="Courier New"/>
        </w:rPr>
        <w:t xml:space="preserve">Minutes from </w:t>
      </w:r>
      <w:r>
        <w:rPr>
          <w:rFonts w:ascii="Courier New" w:hAnsi="Courier New" w:cs="Courier New"/>
        </w:rPr>
        <w:t>November 17</w:t>
      </w:r>
      <w:r w:rsidRPr="002A5F71">
        <w:rPr>
          <w:rFonts w:ascii="Courier New" w:hAnsi="Courier New" w:cs="Courier New"/>
        </w:rPr>
        <w:t xml:space="preserve">, </w:t>
      </w:r>
      <w:proofErr w:type="gramStart"/>
      <w:r w:rsidRPr="002A5F71">
        <w:rPr>
          <w:rFonts w:ascii="Courier New" w:hAnsi="Courier New" w:cs="Courier New"/>
        </w:rPr>
        <w:t>2025</w:t>
      </w:r>
      <w:proofErr w:type="gramEnd"/>
      <w:r w:rsidRPr="002A5F71">
        <w:rPr>
          <w:rFonts w:ascii="Courier New" w:hAnsi="Courier New" w:cs="Courier New"/>
        </w:rPr>
        <w:t xml:space="preserve"> Regular Meeting</w:t>
      </w:r>
    </w:p>
    <w:p w14:paraId="5C8D8789" w14:textId="16F35C0A" w:rsidR="00686281" w:rsidRPr="002A5F71" w:rsidRDefault="00686281" w:rsidP="00686281">
      <w:pPr>
        <w:pStyle w:val="ListParagraph"/>
        <w:numPr>
          <w:ilvl w:val="1"/>
          <w:numId w:val="2"/>
        </w:numPr>
        <w:tabs>
          <w:tab w:val="left" w:pos="3450"/>
        </w:tabs>
        <w:spacing w:line="278" w:lineRule="auto"/>
        <w:rPr>
          <w:rFonts w:ascii="Courier New" w:hAnsi="Courier New" w:cs="Courier New"/>
        </w:rPr>
      </w:pPr>
      <w:r w:rsidRPr="002A5F71">
        <w:rPr>
          <w:rFonts w:ascii="Courier New" w:hAnsi="Courier New" w:cs="Courier New"/>
        </w:rPr>
        <w:t xml:space="preserve">Approval of Bill List: </w:t>
      </w:r>
      <w:r>
        <w:rPr>
          <w:rFonts w:ascii="Courier New" w:hAnsi="Courier New" w:cs="Courier New"/>
        </w:rPr>
        <w:t>December 15</w:t>
      </w:r>
      <w:r w:rsidRPr="002A5F71">
        <w:rPr>
          <w:rFonts w:ascii="Courier New" w:hAnsi="Courier New" w:cs="Courier New"/>
        </w:rPr>
        <w:t>, 2025 ($</w:t>
      </w:r>
      <w:r>
        <w:rPr>
          <w:rFonts w:ascii="Courier New" w:hAnsi="Courier New" w:cs="Courier New"/>
        </w:rPr>
        <w:t>253,359.14</w:t>
      </w:r>
      <w:r w:rsidRPr="002A5F71">
        <w:rPr>
          <w:rFonts w:ascii="Courier New" w:hAnsi="Courier New" w:cs="Courier New"/>
        </w:rPr>
        <w:t>)</w:t>
      </w:r>
    </w:p>
    <w:p w14:paraId="4CB0A01E" w14:textId="4E5676DA" w:rsidR="00686281" w:rsidRDefault="00686281" w:rsidP="00686281">
      <w:pPr>
        <w:pStyle w:val="ListParagraph"/>
        <w:numPr>
          <w:ilvl w:val="1"/>
          <w:numId w:val="2"/>
        </w:numPr>
        <w:tabs>
          <w:tab w:val="left" w:pos="3450"/>
        </w:tabs>
        <w:spacing w:line="278" w:lineRule="auto"/>
        <w:rPr>
          <w:rFonts w:ascii="Courier New" w:hAnsi="Courier New" w:cs="Courier New"/>
        </w:rPr>
      </w:pPr>
      <w:r w:rsidRPr="002A5F71">
        <w:rPr>
          <w:rFonts w:ascii="Courier New" w:hAnsi="Courier New" w:cs="Courier New"/>
        </w:rPr>
        <w:t>Approval of Transfer of Funds from Schwab General Fund to the Checking Account ($</w:t>
      </w:r>
      <w:r>
        <w:rPr>
          <w:rFonts w:ascii="Courier New" w:hAnsi="Courier New" w:cs="Courier New"/>
        </w:rPr>
        <w:t>215</w:t>
      </w:r>
      <w:r w:rsidRPr="002A5F71">
        <w:rPr>
          <w:rFonts w:ascii="Courier New" w:hAnsi="Courier New" w:cs="Courier New"/>
        </w:rPr>
        <w:t>,000)</w:t>
      </w:r>
    </w:p>
    <w:p w14:paraId="1FFC836C" w14:textId="1C936FCC" w:rsidR="00686281" w:rsidRPr="002A5F71" w:rsidRDefault="00686281" w:rsidP="00686281">
      <w:pPr>
        <w:pStyle w:val="ListParagraph"/>
        <w:numPr>
          <w:ilvl w:val="1"/>
          <w:numId w:val="2"/>
        </w:numPr>
        <w:tabs>
          <w:tab w:val="left" w:pos="3450"/>
        </w:tabs>
        <w:spacing w:line="278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Ordinance 2025-9 Transferring Funds to the Special Reserve Fund ($25,000)</w:t>
      </w:r>
    </w:p>
    <w:p w14:paraId="2EFB7F55" w14:textId="5A27BEDA" w:rsidR="00686281" w:rsidRPr="002A5F71" w:rsidRDefault="00686281" w:rsidP="00686281">
      <w:pPr>
        <w:pStyle w:val="ListParagraph"/>
        <w:numPr>
          <w:ilvl w:val="1"/>
          <w:numId w:val="2"/>
        </w:numPr>
        <w:tabs>
          <w:tab w:val="left" w:pos="3450"/>
        </w:tabs>
        <w:spacing w:line="278" w:lineRule="auto"/>
        <w:rPr>
          <w:rFonts w:ascii="Courier New" w:hAnsi="Courier New" w:cs="Courier New"/>
        </w:rPr>
      </w:pPr>
      <w:r w:rsidRPr="002A5F71">
        <w:rPr>
          <w:rFonts w:ascii="Courier New" w:hAnsi="Courier New" w:cs="Courier New"/>
        </w:rPr>
        <w:t xml:space="preserve">Designation of Two Trustees for December Monthly Bill Approval (Barry, </w:t>
      </w:r>
      <w:r>
        <w:rPr>
          <w:rFonts w:ascii="Courier New" w:hAnsi="Courier New" w:cs="Courier New"/>
        </w:rPr>
        <w:t>Maloney</w:t>
      </w:r>
      <w:r w:rsidRPr="002A5F71">
        <w:rPr>
          <w:rFonts w:ascii="Courier New" w:hAnsi="Courier New" w:cs="Courier New"/>
        </w:rPr>
        <w:t>)</w:t>
      </w:r>
    </w:p>
    <w:p w14:paraId="0150B0F5" w14:textId="7499246E" w:rsidR="00686281" w:rsidRPr="002A5F71" w:rsidRDefault="00686281" w:rsidP="00686281">
      <w:pPr>
        <w:pStyle w:val="ListParagraph"/>
        <w:numPr>
          <w:ilvl w:val="1"/>
          <w:numId w:val="2"/>
        </w:numPr>
        <w:tabs>
          <w:tab w:val="left" w:pos="3450"/>
        </w:tabs>
        <w:spacing w:line="278" w:lineRule="auto"/>
        <w:rPr>
          <w:rFonts w:ascii="Courier New" w:hAnsi="Courier New" w:cs="Courier New"/>
        </w:rPr>
      </w:pPr>
      <w:r w:rsidRPr="002A5F71">
        <w:rPr>
          <w:rFonts w:ascii="Courier New" w:hAnsi="Courier New" w:cs="Courier New"/>
        </w:rPr>
        <w:t>Travel Reimbursement Approval</w:t>
      </w:r>
    </w:p>
    <w:p w14:paraId="0FA148A6" w14:textId="77777777" w:rsidR="00686281" w:rsidRPr="002A5F71" w:rsidRDefault="00686281" w:rsidP="00686281">
      <w:pPr>
        <w:pStyle w:val="ListParagraph"/>
        <w:numPr>
          <w:ilvl w:val="0"/>
          <w:numId w:val="2"/>
        </w:numPr>
        <w:spacing w:line="278" w:lineRule="auto"/>
        <w:rPr>
          <w:rFonts w:ascii="Courier New" w:hAnsi="Courier New" w:cs="Courier New"/>
        </w:rPr>
      </w:pPr>
      <w:r w:rsidRPr="002A5F71">
        <w:rPr>
          <w:rFonts w:ascii="Courier New" w:hAnsi="Courier New" w:cs="Courier New"/>
        </w:rPr>
        <w:t>Consideration of item(s) withheld for separate action (If Any)</w:t>
      </w:r>
    </w:p>
    <w:p w14:paraId="73E1D0E9" w14:textId="15EECF6D" w:rsidR="00686281" w:rsidRDefault="00686281" w:rsidP="00533D12">
      <w:pPr>
        <w:tabs>
          <w:tab w:val="left" w:pos="720"/>
        </w:tabs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Trustee Olsen request item 1a.</w:t>
      </w:r>
      <w:r w:rsidR="00533D12">
        <w:rPr>
          <w:rFonts w:ascii="Courier New" w:hAnsi="Courier New" w:cs="Courier New"/>
        </w:rPr>
        <w:t xml:space="preserve"> be removed</w:t>
      </w:r>
      <w:r w:rsidR="00446F33">
        <w:rPr>
          <w:rFonts w:ascii="Courier New" w:hAnsi="Courier New" w:cs="Courier New"/>
        </w:rPr>
        <w:t xml:space="preserve"> from the consent agenda. </w:t>
      </w:r>
      <w:r>
        <w:rPr>
          <w:rFonts w:ascii="Courier New" w:hAnsi="Courier New" w:cs="Courier New"/>
        </w:rPr>
        <w:t xml:space="preserve"> </w:t>
      </w:r>
    </w:p>
    <w:p w14:paraId="04E07973" w14:textId="0F4A2FD7" w:rsidR="00686281" w:rsidRDefault="00686281" w:rsidP="009E548D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Olsen made a motion to amend the minutes to provide a </w:t>
      </w:r>
      <w:r w:rsidR="00446F33">
        <w:rPr>
          <w:rFonts w:ascii="Courier New" w:hAnsi="Courier New" w:cs="Courier New"/>
        </w:rPr>
        <w:t>specific statement from Trustee Bucaro regarding tax increase amounts. No second. Motion failed.</w:t>
      </w:r>
    </w:p>
    <w:p w14:paraId="5E2399DE" w14:textId="6E921FB4" w:rsidR="00871E9D" w:rsidRPr="00871E9D" w:rsidRDefault="009E548D" w:rsidP="00871E9D">
      <w:pPr>
        <w:pStyle w:val="ListParagraph"/>
        <w:numPr>
          <w:ilvl w:val="0"/>
          <w:numId w:val="2"/>
        </w:numPr>
        <w:tabs>
          <w:tab w:val="left" w:pos="345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Consent Agenda Approval (Roll Call Vote)</w:t>
      </w:r>
    </w:p>
    <w:p w14:paraId="7C1514E3" w14:textId="1A478A6C" w:rsidR="00871E9D" w:rsidRDefault="00446F33" w:rsidP="00220D8C">
      <w:pPr>
        <w:tabs>
          <w:tab w:val="left" w:pos="720"/>
          <w:tab w:val="left" w:pos="3450"/>
        </w:tabs>
        <w:spacing w:after="0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</w:t>
      </w:r>
      <w:r w:rsidR="00686281">
        <w:rPr>
          <w:rFonts w:ascii="Courier New" w:hAnsi="Courier New" w:cs="Courier New"/>
        </w:rPr>
        <w:t>Bucaro</w:t>
      </w:r>
      <w:r>
        <w:rPr>
          <w:rFonts w:ascii="Courier New" w:hAnsi="Courier New" w:cs="Courier New"/>
        </w:rPr>
        <w:t xml:space="preserve"> made a</w:t>
      </w:r>
      <w:r w:rsidR="00686281">
        <w:rPr>
          <w:rFonts w:ascii="Courier New" w:hAnsi="Courier New" w:cs="Courier New"/>
        </w:rPr>
        <w:t xml:space="preserve"> motion</w:t>
      </w:r>
      <w:r>
        <w:rPr>
          <w:rFonts w:ascii="Courier New" w:hAnsi="Courier New" w:cs="Courier New"/>
        </w:rPr>
        <w:t xml:space="preserve"> to approve the consent agenda. Seconded by Trustee</w:t>
      </w:r>
      <w:r w:rsidR="00686281">
        <w:rPr>
          <w:rFonts w:ascii="Courier New" w:hAnsi="Courier New" w:cs="Courier New"/>
        </w:rPr>
        <w:t xml:space="preserve"> Barry</w:t>
      </w:r>
      <w:r>
        <w:rPr>
          <w:rFonts w:ascii="Courier New" w:hAnsi="Courier New" w:cs="Courier New"/>
        </w:rPr>
        <w:t>.</w:t>
      </w:r>
    </w:p>
    <w:p w14:paraId="1E94227B" w14:textId="1D086125" w:rsidR="00686281" w:rsidRDefault="00686281" w:rsidP="009E548D">
      <w:pPr>
        <w:tabs>
          <w:tab w:val="left" w:pos="720"/>
        </w:tabs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Roll Call Vote - Yes: </w:t>
      </w:r>
      <w:r w:rsidR="00446F33">
        <w:rPr>
          <w:rFonts w:ascii="Courier New" w:hAnsi="Courier New" w:cs="Courier New"/>
        </w:rPr>
        <w:t xml:space="preserve">Maloney, DeSmidt, Barry, Deyne, Bucaro, Boyer, Olsen. Motion carried. </w:t>
      </w:r>
    </w:p>
    <w:p w14:paraId="5235DE4C" w14:textId="62746457" w:rsidR="00686281" w:rsidRDefault="00686281" w:rsidP="00686281">
      <w:pPr>
        <w:tabs>
          <w:tab w:val="left" w:pos="345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REPORTS, QUESTIONS, AND ANSWERS: President and Trustee</w:t>
      </w:r>
    </w:p>
    <w:p w14:paraId="273C2ABC" w14:textId="79668852" w:rsidR="00686281" w:rsidRDefault="009E548D" w:rsidP="00686281">
      <w:pPr>
        <w:tabs>
          <w:tab w:val="left" w:pos="345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President </w:t>
      </w:r>
      <w:r w:rsidR="00686281">
        <w:rPr>
          <w:rFonts w:ascii="Courier New" w:hAnsi="Courier New" w:cs="Courier New"/>
        </w:rPr>
        <w:t xml:space="preserve">Deyne </w:t>
      </w:r>
      <w:r>
        <w:rPr>
          <w:rFonts w:ascii="Courier New" w:hAnsi="Courier New" w:cs="Courier New"/>
        </w:rPr>
        <w:t xml:space="preserve">thanked Sam Magdziarz, Business Office Generalist, for her service to the library. </w:t>
      </w:r>
    </w:p>
    <w:p w14:paraId="1FA6E428" w14:textId="11E56C67" w:rsidR="00686281" w:rsidRDefault="009E548D" w:rsidP="00686281">
      <w:pPr>
        <w:tabs>
          <w:tab w:val="left" w:pos="345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Trustee Olsen thanked Sam Magziaraz</w:t>
      </w:r>
      <w:r w:rsidR="00365DAB">
        <w:rPr>
          <w:rFonts w:ascii="Courier New" w:hAnsi="Courier New" w:cs="Courier New"/>
        </w:rPr>
        <w:t xml:space="preserve"> for her service to the library and extended a holiday gift to the staff.</w:t>
      </w:r>
    </w:p>
    <w:p w14:paraId="001B1B17" w14:textId="1E25404C" w:rsidR="00686281" w:rsidRDefault="00365DAB" w:rsidP="00F079C1">
      <w:pPr>
        <w:tabs>
          <w:tab w:val="left" w:pos="720"/>
          <w:tab w:val="left" w:pos="90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Olsen stated he attend the Chamber/Rotary Luncheon and noted when he spoke to the Chamber </w:t>
      </w:r>
      <w:r w:rsidR="00CC28C0">
        <w:rPr>
          <w:rFonts w:ascii="Courier New" w:hAnsi="Courier New" w:cs="Courier New"/>
        </w:rPr>
        <w:t>President,</w:t>
      </w:r>
      <w:r>
        <w:rPr>
          <w:rFonts w:ascii="Courier New" w:hAnsi="Courier New" w:cs="Courier New"/>
        </w:rPr>
        <w:t xml:space="preserve"> they were unaware of a Library staff member being appointed to the Chamber Board</w:t>
      </w:r>
      <w:r w:rsidR="005E1ED2">
        <w:rPr>
          <w:rFonts w:ascii="Courier New" w:hAnsi="Courier New" w:cs="Courier New"/>
        </w:rPr>
        <w:t>.</w:t>
      </w:r>
    </w:p>
    <w:p w14:paraId="49C461FF" w14:textId="410BC0C2" w:rsidR="00686281" w:rsidRDefault="00365DAB" w:rsidP="00F079C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Olsen inquired if the Cook County </w:t>
      </w:r>
      <w:r w:rsidR="00E37A2F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 xml:space="preserve">ax </w:t>
      </w:r>
      <w:r w:rsidR="00E37A2F">
        <w:rPr>
          <w:rFonts w:ascii="Courier New" w:hAnsi="Courier New" w:cs="Courier New"/>
        </w:rPr>
        <w:t>v</w:t>
      </w:r>
      <w:r>
        <w:rPr>
          <w:rFonts w:ascii="Courier New" w:hAnsi="Courier New" w:cs="Courier New"/>
        </w:rPr>
        <w:t xml:space="preserve">aluation was received. Director Wessel stated she does not believe so. </w:t>
      </w:r>
    </w:p>
    <w:p w14:paraId="25E7CC13" w14:textId="07573574" w:rsidR="00686281" w:rsidRDefault="00365DAB" w:rsidP="00686281">
      <w:pPr>
        <w:tabs>
          <w:tab w:val="left" w:pos="345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Trustee Olsen presented questions on the financial report</w:t>
      </w:r>
      <w:r w:rsidR="0084503F">
        <w:rPr>
          <w:rFonts w:ascii="Courier New" w:hAnsi="Courier New" w:cs="Courier New"/>
        </w:rPr>
        <w:t xml:space="preserve">. Trustee Olsen stated he believes these questions are due to the accountants incorrectly adjusting </w:t>
      </w:r>
      <w:r w:rsidR="001430FB">
        <w:rPr>
          <w:rFonts w:ascii="Courier New" w:hAnsi="Courier New" w:cs="Courier New"/>
        </w:rPr>
        <w:t>journal entries for November and requested the accountants be contacted about this.</w:t>
      </w:r>
    </w:p>
    <w:p w14:paraId="27B7B00B" w14:textId="2237F391" w:rsidR="0030769B" w:rsidRDefault="001430FB" w:rsidP="00686281">
      <w:pPr>
        <w:tabs>
          <w:tab w:val="left" w:pos="345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Olsen expressed concern about declining library statistics. </w:t>
      </w:r>
    </w:p>
    <w:p w14:paraId="1A780D51" w14:textId="7ADA5E55" w:rsidR="00686281" w:rsidRDefault="001430FB" w:rsidP="00686281">
      <w:pPr>
        <w:tabs>
          <w:tab w:val="left" w:pos="345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</w:t>
      </w:r>
      <w:r w:rsidR="00F079C1">
        <w:rPr>
          <w:rFonts w:ascii="Courier New" w:hAnsi="Courier New" w:cs="Courier New"/>
        </w:rPr>
        <w:t>DeSmidt</w:t>
      </w:r>
      <w:r>
        <w:rPr>
          <w:rFonts w:ascii="Courier New" w:hAnsi="Courier New" w:cs="Courier New"/>
        </w:rPr>
        <w:t xml:space="preserve"> thanked Sam Magdziarz for her service to the library. Trustee DeSmidt stated </w:t>
      </w:r>
      <w:r w:rsidR="00BE3E70">
        <w:rPr>
          <w:rFonts w:ascii="Courier New" w:hAnsi="Courier New" w:cs="Courier New"/>
        </w:rPr>
        <w:t xml:space="preserve">she </w:t>
      </w:r>
      <w:r w:rsidR="00F079C1">
        <w:rPr>
          <w:rFonts w:ascii="Courier New" w:hAnsi="Courier New" w:cs="Courier New"/>
        </w:rPr>
        <w:t xml:space="preserve">would like the </w:t>
      </w:r>
      <w:r w:rsidR="00BE3E70">
        <w:rPr>
          <w:rFonts w:ascii="Courier New" w:hAnsi="Courier New" w:cs="Courier New"/>
        </w:rPr>
        <w:t>B</w:t>
      </w:r>
      <w:r w:rsidR="00F079C1">
        <w:rPr>
          <w:rFonts w:ascii="Courier New" w:hAnsi="Courier New" w:cs="Courier New"/>
        </w:rPr>
        <w:t>oard to consider the public</w:t>
      </w:r>
      <w:r w:rsidR="001774A1">
        <w:rPr>
          <w:rFonts w:ascii="Courier New" w:hAnsi="Courier New" w:cs="Courier New"/>
        </w:rPr>
        <w:t xml:space="preserve">’s </w:t>
      </w:r>
      <w:r w:rsidR="00F079C1">
        <w:rPr>
          <w:rFonts w:ascii="Courier New" w:hAnsi="Courier New" w:cs="Courier New"/>
        </w:rPr>
        <w:t>opinion</w:t>
      </w:r>
      <w:r w:rsidR="00BE3E70">
        <w:rPr>
          <w:rFonts w:ascii="Courier New" w:hAnsi="Courier New" w:cs="Courier New"/>
        </w:rPr>
        <w:t xml:space="preserve"> regarding the potential building options</w:t>
      </w:r>
      <w:r w:rsidR="00F079C1">
        <w:rPr>
          <w:rFonts w:ascii="Courier New" w:hAnsi="Courier New" w:cs="Courier New"/>
        </w:rPr>
        <w:t xml:space="preserve"> and </w:t>
      </w:r>
      <w:r w:rsidR="00A23B23">
        <w:rPr>
          <w:rFonts w:ascii="Courier New" w:hAnsi="Courier New" w:cs="Courier New"/>
        </w:rPr>
        <w:t>the public</w:t>
      </w:r>
      <w:r w:rsidR="00BE3E70">
        <w:rPr>
          <w:rFonts w:ascii="Courier New" w:hAnsi="Courier New" w:cs="Courier New"/>
        </w:rPr>
        <w:t xml:space="preserve"> </w:t>
      </w:r>
      <w:r w:rsidR="00F079C1">
        <w:rPr>
          <w:rFonts w:ascii="Courier New" w:hAnsi="Courier New" w:cs="Courier New"/>
        </w:rPr>
        <w:t>vote on the two p</w:t>
      </w:r>
      <w:r w:rsidR="00BE3E70">
        <w:rPr>
          <w:rFonts w:ascii="Courier New" w:hAnsi="Courier New" w:cs="Courier New"/>
        </w:rPr>
        <w:t xml:space="preserve">otential plans. </w:t>
      </w:r>
      <w:r w:rsidR="00EB40BF">
        <w:rPr>
          <w:rFonts w:ascii="Courier New" w:hAnsi="Courier New" w:cs="Courier New"/>
        </w:rPr>
        <w:t xml:space="preserve"> </w:t>
      </w:r>
    </w:p>
    <w:p w14:paraId="2C15CF01" w14:textId="231C14F3" w:rsidR="003C58EF" w:rsidRDefault="003C58EF" w:rsidP="003C58EF">
      <w:pPr>
        <w:tabs>
          <w:tab w:val="left" w:pos="345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REPORTS, QUESTIONS, AND ANSWERS: </w:t>
      </w:r>
      <w:r w:rsidR="00691B73">
        <w:rPr>
          <w:rFonts w:ascii="Courier New" w:hAnsi="Courier New" w:cs="Courier New"/>
        </w:rPr>
        <w:t>Director and Staff</w:t>
      </w:r>
    </w:p>
    <w:p w14:paraId="5092F946" w14:textId="52CC30E0" w:rsidR="00EB40BF" w:rsidRDefault="00EB40BF" w:rsidP="00686281">
      <w:pPr>
        <w:tabs>
          <w:tab w:val="left" w:pos="345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None.</w:t>
      </w:r>
    </w:p>
    <w:p w14:paraId="72338C07" w14:textId="7E703E83" w:rsidR="00EB40BF" w:rsidRDefault="00EB40BF" w:rsidP="00686281">
      <w:pPr>
        <w:tabs>
          <w:tab w:val="left" w:pos="345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CORRESPONDENCE:</w:t>
      </w:r>
    </w:p>
    <w:p w14:paraId="33D5484A" w14:textId="0155348F" w:rsidR="00EB40BF" w:rsidRDefault="00814B6B" w:rsidP="00686281">
      <w:pPr>
        <w:tabs>
          <w:tab w:val="left" w:pos="345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library’s attorney sent a memo regarding updates to the Freedom of Information Act and the Open Meetings </w:t>
      </w:r>
      <w:r w:rsidR="002A256C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ct.</w:t>
      </w:r>
    </w:p>
    <w:p w14:paraId="09C3C140" w14:textId="5DB40C4C" w:rsidR="00EB40BF" w:rsidRDefault="004862A5" w:rsidP="00686281">
      <w:pPr>
        <w:tabs>
          <w:tab w:val="left" w:pos="345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AGENDA</w:t>
      </w:r>
    </w:p>
    <w:p w14:paraId="7F983DEB" w14:textId="3939A65B" w:rsidR="004862A5" w:rsidRDefault="004862A5" w:rsidP="00686281">
      <w:pPr>
        <w:tabs>
          <w:tab w:val="left" w:pos="345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ACTION ITEMS:</w:t>
      </w:r>
    </w:p>
    <w:p w14:paraId="309E9EF6" w14:textId="41E53E3C" w:rsidR="004862A5" w:rsidRPr="008E4E92" w:rsidRDefault="004862A5" w:rsidP="008E4E92">
      <w:pPr>
        <w:pStyle w:val="ListParagraph"/>
        <w:numPr>
          <w:ilvl w:val="0"/>
          <w:numId w:val="3"/>
        </w:numPr>
        <w:tabs>
          <w:tab w:val="left" w:pos="345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Board Officers</w:t>
      </w:r>
    </w:p>
    <w:p w14:paraId="62FC7069" w14:textId="77777777" w:rsidR="008E4E92" w:rsidRDefault="00814B6B" w:rsidP="008E4E92">
      <w:pPr>
        <w:tabs>
          <w:tab w:val="left" w:pos="3450"/>
        </w:tabs>
        <w:rPr>
          <w:rFonts w:ascii="Courier New" w:hAnsi="Courier New" w:cs="Courier New"/>
        </w:rPr>
      </w:pPr>
      <w:r w:rsidRPr="008E4E92">
        <w:rPr>
          <w:rFonts w:ascii="Courier New" w:hAnsi="Courier New" w:cs="Courier New"/>
        </w:rPr>
        <w:t>Trustee DeSmidt made a motion to reinstate Trustee Olsen to the position as Board Treasurer. Seconded by Trustee Boyer.</w:t>
      </w:r>
    </w:p>
    <w:p w14:paraId="6FCF84C5" w14:textId="4F3297F5" w:rsidR="00CB25E2" w:rsidRPr="008E4E92" w:rsidRDefault="00A348FA" w:rsidP="008E4E92">
      <w:pPr>
        <w:tabs>
          <w:tab w:val="left" w:pos="3450"/>
        </w:tabs>
        <w:rPr>
          <w:rFonts w:ascii="Courier New" w:hAnsi="Courier New" w:cs="Courier New"/>
        </w:rPr>
      </w:pPr>
      <w:r w:rsidRPr="008E4E92">
        <w:rPr>
          <w:rFonts w:ascii="Courier New" w:hAnsi="Courier New" w:cs="Courier New"/>
        </w:rPr>
        <w:t xml:space="preserve">President </w:t>
      </w:r>
      <w:r w:rsidR="004862A5" w:rsidRPr="008E4E92">
        <w:rPr>
          <w:rFonts w:ascii="Courier New" w:hAnsi="Courier New" w:cs="Courier New"/>
        </w:rPr>
        <w:t xml:space="preserve">Deyne </w:t>
      </w:r>
      <w:r w:rsidR="001661D1" w:rsidRPr="008E4E92">
        <w:rPr>
          <w:rFonts w:ascii="Courier New" w:hAnsi="Courier New" w:cs="Courier New"/>
        </w:rPr>
        <w:t>state</w:t>
      </w:r>
      <w:r w:rsidRPr="008E4E92">
        <w:rPr>
          <w:rFonts w:ascii="Courier New" w:hAnsi="Courier New" w:cs="Courier New"/>
        </w:rPr>
        <w:t xml:space="preserve">d that the position can be returned with the notion that if </w:t>
      </w:r>
      <w:r w:rsidR="00187240" w:rsidRPr="008E4E92">
        <w:rPr>
          <w:rFonts w:ascii="Courier New" w:hAnsi="Courier New" w:cs="Courier New"/>
        </w:rPr>
        <w:t xml:space="preserve">Trustee Olsen’s conduct remains </w:t>
      </w:r>
      <w:r w:rsidR="00CB25E2" w:rsidRPr="008E4E92">
        <w:rPr>
          <w:rFonts w:ascii="Courier New" w:hAnsi="Courier New" w:cs="Courier New"/>
        </w:rPr>
        <w:t xml:space="preserve">to be </w:t>
      </w:r>
      <w:r w:rsidR="000D1795" w:rsidRPr="008E4E92">
        <w:rPr>
          <w:rFonts w:ascii="Courier New" w:hAnsi="Courier New" w:cs="Courier New"/>
        </w:rPr>
        <w:t xml:space="preserve">unprofessional then the position will </w:t>
      </w:r>
      <w:r w:rsidR="00AD7B58" w:rsidRPr="008E4E92">
        <w:rPr>
          <w:rFonts w:ascii="Courier New" w:hAnsi="Courier New" w:cs="Courier New"/>
        </w:rPr>
        <w:t>be taken away</w:t>
      </w:r>
      <w:r w:rsidR="00B22F29" w:rsidRPr="008E4E92">
        <w:rPr>
          <w:rFonts w:ascii="Courier New" w:hAnsi="Courier New" w:cs="Courier New"/>
        </w:rPr>
        <w:t xml:space="preserve"> from him.</w:t>
      </w:r>
      <w:r w:rsidR="00AD7B58" w:rsidRPr="008E4E92">
        <w:rPr>
          <w:rFonts w:ascii="Courier New" w:hAnsi="Courier New" w:cs="Courier New"/>
        </w:rPr>
        <w:t xml:space="preserve"> </w:t>
      </w:r>
    </w:p>
    <w:p w14:paraId="3E08D86B" w14:textId="7831E72D" w:rsidR="00B22F29" w:rsidRPr="008E4E92" w:rsidRDefault="00814B6B" w:rsidP="008E4E92">
      <w:pPr>
        <w:tabs>
          <w:tab w:val="left" w:pos="3450"/>
        </w:tabs>
        <w:rPr>
          <w:rFonts w:ascii="Courier New" w:hAnsi="Courier New" w:cs="Courier New"/>
        </w:rPr>
      </w:pPr>
      <w:r w:rsidRPr="008E4E92">
        <w:rPr>
          <w:rFonts w:ascii="Courier New" w:hAnsi="Courier New" w:cs="Courier New"/>
        </w:rPr>
        <w:t xml:space="preserve">Director </w:t>
      </w:r>
      <w:r w:rsidR="001661D1" w:rsidRPr="008E4E92">
        <w:rPr>
          <w:rFonts w:ascii="Courier New" w:hAnsi="Courier New" w:cs="Courier New"/>
        </w:rPr>
        <w:t xml:space="preserve">Wessel </w:t>
      </w:r>
      <w:r w:rsidRPr="008E4E92">
        <w:rPr>
          <w:rFonts w:ascii="Courier New" w:hAnsi="Courier New" w:cs="Courier New"/>
        </w:rPr>
        <w:t xml:space="preserve">stated that she does not agree with this decision and that Trustee Olsen </w:t>
      </w:r>
      <w:r w:rsidR="00814831" w:rsidRPr="008E4E92">
        <w:rPr>
          <w:rFonts w:ascii="Courier New" w:hAnsi="Courier New" w:cs="Courier New"/>
        </w:rPr>
        <w:t xml:space="preserve">has proven that he cannot work </w:t>
      </w:r>
      <w:r w:rsidR="00B22F29" w:rsidRPr="008E4E92">
        <w:rPr>
          <w:rFonts w:ascii="Courier New" w:hAnsi="Courier New" w:cs="Courier New"/>
        </w:rPr>
        <w:t>c</w:t>
      </w:r>
      <w:r w:rsidR="00814831" w:rsidRPr="008E4E92">
        <w:rPr>
          <w:rFonts w:ascii="Courier New" w:hAnsi="Courier New" w:cs="Courier New"/>
        </w:rPr>
        <w:t xml:space="preserve">ollaboratively with </w:t>
      </w:r>
      <w:r w:rsidR="00814831" w:rsidRPr="008E4E92">
        <w:rPr>
          <w:rFonts w:ascii="Courier New" w:hAnsi="Courier New" w:cs="Courier New"/>
        </w:rPr>
        <w:lastRenderedPageBreak/>
        <w:t>library staff</w:t>
      </w:r>
      <w:r w:rsidR="00B22F29" w:rsidRPr="008E4E92">
        <w:rPr>
          <w:rFonts w:ascii="Courier New" w:hAnsi="Courier New" w:cs="Courier New"/>
        </w:rPr>
        <w:t xml:space="preserve">. She stated </w:t>
      </w:r>
      <w:r w:rsidR="00814831" w:rsidRPr="008E4E92">
        <w:rPr>
          <w:rFonts w:ascii="Courier New" w:hAnsi="Courier New" w:cs="Courier New"/>
        </w:rPr>
        <w:t xml:space="preserve">that if he is </w:t>
      </w:r>
      <w:r w:rsidR="00B22F29" w:rsidRPr="008E4E92">
        <w:rPr>
          <w:rFonts w:ascii="Courier New" w:hAnsi="Courier New" w:cs="Courier New"/>
        </w:rPr>
        <w:t>reinstated,</w:t>
      </w:r>
      <w:r w:rsidR="00814831" w:rsidRPr="008E4E92">
        <w:rPr>
          <w:rFonts w:ascii="Courier New" w:hAnsi="Courier New" w:cs="Courier New"/>
        </w:rPr>
        <w:t xml:space="preserve"> she will not engage in one-on-one meetings with</w:t>
      </w:r>
      <w:r w:rsidR="00B22F29" w:rsidRPr="008E4E92">
        <w:rPr>
          <w:rFonts w:ascii="Courier New" w:hAnsi="Courier New" w:cs="Courier New"/>
        </w:rPr>
        <w:t xml:space="preserve"> Trustee Olsen.</w:t>
      </w:r>
      <w:r w:rsidRPr="008E4E92">
        <w:rPr>
          <w:rFonts w:ascii="Courier New" w:hAnsi="Courier New" w:cs="Courier New"/>
        </w:rPr>
        <w:tab/>
      </w:r>
      <w:r w:rsidRPr="008E4E92">
        <w:rPr>
          <w:rFonts w:ascii="Courier New" w:hAnsi="Courier New" w:cs="Courier New"/>
        </w:rPr>
        <w:tab/>
      </w:r>
    </w:p>
    <w:p w14:paraId="2E8D3A7D" w14:textId="234AC67E" w:rsidR="00557BE5" w:rsidRPr="008E4E92" w:rsidRDefault="00557BE5" w:rsidP="008E4E92">
      <w:pPr>
        <w:tabs>
          <w:tab w:val="left" w:pos="3450"/>
        </w:tabs>
        <w:rPr>
          <w:rFonts w:ascii="Courier New" w:hAnsi="Courier New" w:cs="Courier New"/>
        </w:rPr>
      </w:pPr>
      <w:r w:rsidRPr="008E4E92">
        <w:rPr>
          <w:rFonts w:ascii="Courier New" w:hAnsi="Courier New" w:cs="Courier New"/>
        </w:rPr>
        <w:t>Additional staff expressed their discomfort with Trustee Olsen.</w:t>
      </w:r>
    </w:p>
    <w:p w14:paraId="5FA8A35E" w14:textId="227862CB" w:rsidR="00BB3132" w:rsidRPr="008E4E92" w:rsidRDefault="00814B6B" w:rsidP="008E4E92">
      <w:pPr>
        <w:tabs>
          <w:tab w:val="left" w:pos="3450"/>
        </w:tabs>
        <w:rPr>
          <w:rFonts w:ascii="Courier New" w:hAnsi="Courier New" w:cs="Courier New"/>
        </w:rPr>
      </w:pPr>
      <w:r w:rsidRPr="008E4E92">
        <w:rPr>
          <w:rFonts w:ascii="Courier New" w:hAnsi="Courier New" w:cs="Courier New"/>
        </w:rPr>
        <w:t xml:space="preserve">Trustee </w:t>
      </w:r>
      <w:r w:rsidR="00C422C4" w:rsidRPr="008E4E92">
        <w:rPr>
          <w:rFonts w:ascii="Courier New" w:hAnsi="Courier New" w:cs="Courier New"/>
        </w:rPr>
        <w:t>Maloney</w:t>
      </w:r>
      <w:r w:rsidRPr="008E4E92">
        <w:rPr>
          <w:rFonts w:ascii="Courier New" w:hAnsi="Courier New" w:cs="Courier New"/>
        </w:rPr>
        <w:t xml:space="preserve"> stated he</w:t>
      </w:r>
      <w:r w:rsidR="00C422C4" w:rsidRPr="008E4E92">
        <w:rPr>
          <w:rFonts w:ascii="Courier New" w:hAnsi="Courier New" w:cs="Courier New"/>
        </w:rPr>
        <w:t xml:space="preserve"> </w:t>
      </w:r>
      <w:r w:rsidR="00BB3132" w:rsidRPr="008E4E92">
        <w:rPr>
          <w:rFonts w:ascii="Courier New" w:hAnsi="Courier New" w:cs="Courier New"/>
        </w:rPr>
        <w:t>does not support</w:t>
      </w:r>
      <w:r w:rsidRPr="008E4E92">
        <w:rPr>
          <w:rFonts w:ascii="Courier New" w:hAnsi="Courier New" w:cs="Courier New"/>
        </w:rPr>
        <w:t xml:space="preserve"> this decision based on</w:t>
      </w:r>
      <w:r w:rsidR="001F008B" w:rsidRPr="008E4E92">
        <w:rPr>
          <w:rFonts w:ascii="Courier New" w:hAnsi="Courier New" w:cs="Courier New"/>
        </w:rPr>
        <w:t xml:space="preserve"> staff’s response to the situation.</w:t>
      </w:r>
      <w:r w:rsidRPr="008E4E92">
        <w:rPr>
          <w:rFonts w:ascii="Courier New" w:hAnsi="Courier New" w:cs="Courier New"/>
        </w:rPr>
        <w:t xml:space="preserve"> </w:t>
      </w:r>
    </w:p>
    <w:p w14:paraId="4FDA041C" w14:textId="16AC483D" w:rsidR="004862A5" w:rsidRDefault="00945BB3" w:rsidP="002E28A3">
      <w:pPr>
        <w:tabs>
          <w:tab w:val="left" w:pos="630"/>
          <w:tab w:val="left" w:pos="720"/>
        </w:tabs>
        <w:rPr>
          <w:rFonts w:ascii="Courier New" w:hAnsi="Courier New" w:cs="Courier New"/>
        </w:rPr>
      </w:pPr>
      <w:r w:rsidRPr="00945BB3">
        <w:rPr>
          <w:rFonts w:ascii="Courier New" w:hAnsi="Courier New" w:cs="Courier New"/>
        </w:rPr>
        <w:t xml:space="preserve">Roll Call Vote-Yes: </w:t>
      </w:r>
      <w:r>
        <w:rPr>
          <w:rFonts w:ascii="Courier New" w:hAnsi="Courier New" w:cs="Courier New"/>
        </w:rPr>
        <w:t>DeSmidt, Boyer</w:t>
      </w:r>
      <w:r w:rsidR="002E28A3">
        <w:rPr>
          <w:rFonts w:ascii="Courier New" w:hAnsi="Courier New" w:cs="Courier New"/>
        </w:rPr>
        <w:t xml:space="preserve">. </w:t>
      </w:r>
      <w:r w:rsidRPr="002E28A3">
        <w:rPr>
          <w:rFonts w:ascii="Courier New" w:hAnsi="Courier New" w:cs="Courier New"/>
        </w:rPr>
        <w:t>No: Maloney, Barry, Bucaro</w:t>
      </w:r>
      <w:r w:rsidR="002E28A3" w:rsidRPr="002E28A3">
        <w:rPr>
          <w:rFonts w:ascii="Courier New" w:hAnsi="Courier New" w:cs="Courier New"/>
        </w:rPr>
        <w:t>, Deyne.</w:t>
      </w:r>
      <w:r w:rsidR="00A348FA">
        <w:rPr>
          <w:rFonts w:ascii="Courier New" w:hAnsi="Courier New" w:cs="Courier New"/>
        </w:rPr>
        <w:t xml:space="preserve"> </w:t>
      </w:r>
      <w:r w:rsidR="001F008B" w:rsidRPr="002E28A3">
        <w:rPr>
          <w:rFonts w:ascii="Courier New" w:hAnsi="Courier New" w:cs="Courier New"/>
        </w:rPr>
        <w:t>Abstain:</w:t>
      </w:r>
      <w:r w:rsidR="001F008B">
        <w:rPr>
          <w:rFonts w:ascii="Courier New" w:hAnsi="Courier New" w:cs="Courier New"/>
        </w:rPr>
        <w:t xml:space="preserve"> </w:t>
      </w:r>
      <w:r w:rsidR="001F008B" w:rsidRPr="002E28A3">
        <w:rPr>
          <w:rFonts w:ascii="Courier New" w:hAnsi="Courier New" w:cs="Courier New"/>
        </w:rPr>
        <w:t xml:space="preserve">Olsen </w:t>
      </w:r>
      <w:r w:rsidR="00A348FA">
        <w:rPr>
          <w:rFonts w:ascii="Courier New" w:hAnsi="Courier New" w:cs="Courier New"/>
        </w:rPr>
        <w:t>Motion failed.</w:t>
      </w:r>
    </w:p>
    <w:p w14:paraId="49406AAD" w14:textId="42A414E3" w:rsidR="002E28A3" w:rsidRDefault="001F008B" w:rsidP="00557BE5">
      <w:pPr>
        <w:tabs>
          <w:tab w:val="left" w:pos="630"/>
          <w:tab w:val="left" w:pos="720"/>
        </w:tabs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</w:t>
      </w:r>
      <w:r w:rsidR="006F67ED">
        <w:rPr>
          <w:rFonts w:ascii="Courier New" w:hAnsi="Courier New" w:cs="Courier New"/>
        </w:rPr>
        <w:t>Maloney</w:t>
      </w:r>
      <w:r>
        <w:rPr>
          <w:rFonts w:ascii="Courier New" w:hAnsi="Courier New" w:cs="Courier New"/>
        </w:rPr>
        <w:t xml:space="preserve"> made a motion</w:t>
      </w:r>
      <w:r w:rsidR="006F67ED">
        <w:rPr>
          <w:rFonts w:ascii="Courier New" w:hAnsi="Courier New" w:cs="Courier New"/>
        </w:rPr>
        <w:t xml:space="preserve"> for</w:t>
      </w:r>
      <w:r>
        <w:rPr>
          <w:rFonts w:ascii="Courier New" w:hAnsi="Courier New" w:cs="Courier New"/>
        </w:rPr>
        <w:t xml:space="preserve"> the</w:t>
      </w:r>
      <w:r w:rsidR="006F67ED">
        <w:rPr>
          <w:rFonts w:ascii="Courier New" w:hAnsi="Courier New" w:cs="Courier New"/>
        </w:rPr>
        <w:t xml:space="preserve"> interim </w:t>
      </w:r>
      <w:r>
        <w:rPr>
          <w:rFonts w:ascii="Courier New" w:hAnsi="Courier New" w:cs="Courier New"/>
        </w:rPr>
        <w:t xml:space="preserve">officer </w:t>
      </w:r>
      <w:r w:rsidR="006F67ED">
        <w:rPr>
          <w:rFonts w:ascii="Courier New" w:hAnsi="Courier New" w:cs="Courier New"/>
        </w:rPr>
        <w:t>positions to</w:t>
      </w:r>
      <w:r>
        <w:rPr>
          <w:rFonts w:ascii="Courier New" w:hAnsi="Courier New" w:cs="Courier New"/>
        </w:rPr>
        <w:t xml:space="preserve"> be made permanent</w:t>
      </w:r>
      <w:r w:rsidR="006F67ED">
        <w:rPr>
          <w:rFonts w:ascii="Courier New" w:hAnsi="Courier New" w:cs="Courier New"/>
        </w:rPr>
        <w:t xml:space="preserve">. </w:t>
      </w:r>
      <w:proofErr w:type="gramStart"/>
      <w:r w:rsidR="006F67ED">
        <w:rPr>
          <w:rFonts w:ascii="Courier New" w:hAnsi="Courier New" w:cs="Courier New"/>
        </w:rPr>
        <w:t>Second</w:t>
      </w:r>
      <w:r>
        <w:rPr>
          <w:rFonts w:ascii="Courier New" w:hAnsi="Courier New" w:cs="Courier New"/>
        </w:rPr>
        <w:t>ed</w:t>
      </w:r>
      <w:proofErr w:type="gramEnd"/>
      <w:r>
        <w:rPr>
          <w:rFonts w:ascii="Courier New" w:hAnsi="Courier New" w:cs="Courier New"/>
        </w:rPr>
        <w:t xml:space="preserve"> by Trustee B</w:t>
      </w:r>
      <w:r w:rsidR="006F67ED">
        <w:rPr>
          <w:rFonts w:ascii="Courier New" w:hAnsi="Courier New" w:cs="Courier New"/>
        </w:rPr>
        <w:t>ucaro.</w:t>
      </w:r>
    </w:p>
    <w:p w14:paraId="0842AD9B" w14:textId="1E694C52" w:rsidR="001F008B" w:rsidRDefault="001F008B" w:rsidP="001F008B">
      <w:pPr>
        <w:tabs>
          <w:tab w:val="left" w:pos="630"/>
          <w:tab w:val="left" w:pos="720"/>
        </w:tabs>
        <w:rPr>
          <w:rFonts w:ascii="Courier New" w:hAnsi="Courier New" w:cs="Courier New"/>
        </w:rPr>
      </w:pPr>
      <w:r w:rsidRPr="00945BB3">
        <w:rPr>
          <w:rFonts w:ascii="Courier New" w:hAnsi="Courier New" w:cs="Courier New"/>
        </w:rPr>
        <w:t>Roll Call Vote-Yes:</w:t>
      </w:r>
      <w:r>
        <w:rPr>
          <w:rFonts w:ascii="Courier New" w:hAnsi="Courier New" w:cs="Courier New"/>
        </w:rPr>
        <w:t xml:space="preserve"> Maloney, DeSmidt, Barry, Deyne, Bucaro.</w:t>
      </w:r>
      <w:r w:rsidRPr="00945BB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No: Boyer. Abstain: Olsen. Motion carried.</w:t>
      </w:r>
    </w:p>
    <w:p w14:paraId="1519B428" w14:textId="1A290EF8" w:rsidR="006F67ED" w:rsidRDefault="00C860D3" w:rsidP="002E28A3">
      <w:pPr>
        <w:tabs>
          <w:tab w:val="left" w:pos="630"/>
          <w:tab w:val="left" w:pos="72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Boyer requested to step down </w:t>
      </w:r>
      <w:r w:rsidR="001F008B">
        <w:rPr>
          <w:rFonts w:ascii="Courier New" w:hAnsi="Courier New" w:cs="Courier New"/>
        </w:rPr>
        <w:t>from the position as Secretary.</w:t>
      </w:r>
    </w:p>
    <w:p w14:paraId="538829FD" w14:textId="2A8F2A84" w:rsidR="00C860D3" w:rsidRDefault="001F008B" w:rsidP="001F008B">
      <w:pPr>
        <w:tabs>
          <w:tab w:val="left" w:pos="630"/>
          <w:tab w:val="left" w:pos="720"/>
        </w:tabs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</w:t>
      </w:r>
      <w:r w:rsidR="00C860D3">
        <w:rPr>
          <w:rFonts w:ascii="Courier New" w:hAnsi="Courier New" w:cs="Courier New"/>
        </w:rPr>
        <w:t xml:space="preserve">Barry </w:t>
      </w:r>
      <w:r>
        <w:rPr>
          <w:rFonts w:ascii="Courier New" w:hAnsi="Courier New" w:cs="Courier New"/>
        </w:rPr>
        <w:t xml:space="preserve">made a </w:t>
      </w:r>
      <w:r w:rsidR="00C860D3">
        <w:rPr>
          <w:rFonts w:ascii="Courier New" w:hAnsi="Courier New" w:cs="Courier New"/>
        </w:rPr>
        <w:t xml:space="preserve">motion to appoint </w:t>
      </w:r>
      <w:r>
        <w:rPr>
          <w:rFonts w:ascii="Courier New" w:hAnsi="Courier New" w:cs="Courier New"/>
        </w:rPr>
        <w:t>Trustee D</w:t>
      </w:r>
      <w:r w:rsidR="00C860D3">
        <w:rPr>
          <w:rFonts w:ascii="Courier New" w:hAnsi="Courier New" w:cs="Courier New"/>
        </w:rPr>
        <w:t>e</w:t>
      </w:r>
      <w:r>
        <w:rPr>
          <w:rFonts w:ascii="Courier New" w:hAnsi="Courier New" w:cs="Courier New"/>
        </w:rPr>
        <w:t>S</w:t>
      </w:r>
      <w:r w:rsidR="00C860D3">
        <w:rPr>
          <w:rFonts w:ascii="Courier New" w:hAnsi="Courier New" w:cs="Courier New"/>
        </w:rPr>
        <w:t xml:space="preserve">midt as </w:t>
      </w:r>
      <w:r>
        <w:rPr>
          <w:rFonts w:ascii="Courier New" w:hAnsi="Courier New" w:cs="Courier New"/>
        </w:rPr>
        <w:t>S</w:t>
      </w:r>
      <w:r w:rsidR="00C860D3">
        <w:rPr>
          <w:rFonts w:ascii="Courier New" w:hAnsi="Courier New" w:cs="Courier New"/>
        </w:rPr>
        <w:t xml:space="preserve">ecretary. </w:t>
      </w:r>
      <w:proofErr w:type="gramStart"/>
      <w:r>
        <w:rPr>
          <w:rFonts w:ascii="Courier New" w:hAnsi="Courier New" w:cs="Courier New"/>
        </w:rPr>
        <w:t>Seconded</w:t>
      </w:r>
      <w:proofErr w:type="gramEnd"/>
      <w:r>
        <w:rPr>
          <w:rFonts w:ascii="Courier New" w:hAnsi="Courier New" w:cs="Courier New"/>
        </w:rPr>
        <w:t xml:space="preserve"> by Trustee Bucaro.</w:t>
      </w:r>
    </w:p>
    <w:p w14:paraId="7E31BC3B" w14:textId="5D04A128" w:rsidR="004862A5" w:rsidRPr="001F008B" w:rsidRDefault="001F008B" w:rsidP="001F008B">
      <w:pPr>
        <w:tabs>
          <w:tab w:val="left" w:pos="630"/>
          <w:tab w:val="left" w:pos="720"/>
        </w:tabs>
        <w:rPr>
          <w:rFonts w:ascii="Courier New" w:hAnsi="Courier New" w:cs="Courier New"/>
        </w:rPr>
      </w:pPr>
      <w:r w:rsidRPr="00945BB3">
        <w:rPr>
          <w:rFonts w:ascii="Courier New" w:hAnsi="Courier New" w:cs="Courier New"/>
        </w:rPr>
        <w:t>Roll Call Vote-Yes:</w:t>
      </w:r>
      <w:r>
        <w:rPr>
          <w:rFonts w:ascii="Courier New" w:hAnsi="Courier New" w:cs="Courier New"/>
        </w:rPr>
        <w:t xml:space="preserve"> Maloney, DeSmidt, Barry, Deyne, Bucaro, Boyer, Olsen. Motion carried.</w:t>
      </w:r>
    </w:p>
    <w:p w14:paraId="0E647BC1" w14:textId="10B2144C" w:rsidR="006F67ED" w:rsidRDefault="004862A5" w:rsidP="00C860D3">
      <w:pPr>
        <w:pStyle w:val="ListParagraph"/>
        <w:numPr>
          <w:ilvl w:val="0"/>
          <w:numId w:val="3"/>
        </w:numPr>
        <w:tabs>
          <w:tab w:val="left" w:pos="345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Library Director Succession Plan Revisions</w:t>
      </w:r>
    </w:p>
    <w:p w14:paraId="4B926E09" w14:textId="0C7CD6F0" w:rsidR="009E5DFA" w:rsidRPr="009E5DFA" w:rsidRDefault="009E5DFA" w:rsidP="009E5DFA">
      <w:pPr>
        <w:tabs>
          <w:tab w:val="left" w:pos="345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Director Wessel presented an updated Library Director Succession Plan that includes additional information regarding leaves of absence as well as </w:t>
      </w:r>
      <w:r w:rsidR="00F52438">
        <w:rPr>
          <w:rFonts w:ascii="Courier New" w:hAnsi="Courier New" w:cs="Courier New"/>
        </w:rPr>
        <w:t>refining</w:t>
      </w:r>
      <w:r w:rsidR="007E6746">
        <w:rPr>
          <w:rFonts w:ascii="Courier New" w:hAnsi="Courier New" w:cs="Courier New"/>
        </w:rPr>
        <w:t xml:space="preserve"> the procedural information that was in the previous </w:t>
      </w:r>
      <w:r w:rsidR="00F52438">
        <w:rPr>
          <w:rFonts w:ascii="Courier New" w:hAnsi="Courier New" w:cs="Courier New"/>
        </w:rPr>
        <w:t>plan.</w:t>
      </w:r>
    </w:p>
    <w:p w14:paraId="6A27CAA7" w14:textId="724FDD2A" w:rsidR="006F67ED" w:rsidRDefault="001F008B" w:rsidP="00C860D3">
      <w:pPr>
        <w:tabs>
          <w:tab w:val="left" w:pos="345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Trustee Barry made a m</w:t>
      </w:r>
      <w:r w:rsidR="00F65D8F">
        <w:rPr>
          <w:rFonts w:ascii="Courier New" w:hAnsi="Courier New" w:cs="Courier New"/>
        </w:rPr>
        <w:t xml:space="preserve">otion </w:t>
      </w:r>
      <w:r>
        <w:rPr>
          <w:rFonts w:ascii="Courier New" w:hAnsi="Courier New" w:cs="Courier New"/>
        </w:rPr>
        <w:t>to approve the Library Director Succession Plan</w:t>
      </w:r>
      <w:r w:rsidR="00F65D8F">
        <w:rPr>
          <w:rFonts w:ascii="Courier New" w:hAnsi="Courier New" w:cs="Courier New"/>
        </w:rPr>
        <w:t xml:space="preserve">. </w:t>
      </w:r>
      <w:proofErr w:type="gramStart"/>
      <w:r w:rsidR="00F65D8F">
        <w:rPr>
          <w:rFonts w:ascii="Courier New" w:hAnsi="Courier New" w:cs="Courier New"/>
        </w:rPr>
        <w:t>Second</w:t>
      </w:r>
      <w:r>
        <w:rPr>
          <w:rFonts w:ascii="Courier New" w:hAnsi="Courier New" w:cs="Courier New"/>
        </w:rPr>
        <w:t>ed</w:t>
      </w:r>
      <w:proofErr w:type="gramEnd"/>
      <w:r>
        <w:rPr>
          <w:rFonts w:ascii="Courier New" w:hAnsi="Courier New" w:cs="Courier New"/>
        </w:rPr>
        <w:t xml:space="preserve"> by Trustee</w:t>
      </w:r>
      <w:r w:rsidR="00F65D8F">
        <w:rPr>
          <w:rFonts w:ascii="Courier New" w:hAnsi="Courier New" w:cs="Courier New"/>
        </w:rPr>
        <w:t xml:space="preserve"> Maloney.</w:t>
      </w:r>
    </w:p>
    <w:p w14:paraId="03F1DF36" w14:textId="02E2FAE6" w:rsidR="00F65D8F" w:rsidRDefault="001F008B" w:rsidP="00C860D3">
      <w:pPr>
        <w:tabs>
          <w:tab w:val="left" w:pos="345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</w:t>
      </w:r>
      <w:r w:rsidR="00F65D8F">
        <w:rPr>
          <w:rFonts w:ascii="Courier New" w:hAnsi="Courier New" w:cs="Courier New"/>
        </w:rPr>
        <w:t>Olsen</w:t>
      </w:r>
      <w:r>
        <w:rPr>
          <w:rFonts w:ascii="Courier New" w:hAnsi="Courier New" w:cs="Courier New"/>
        </w:rPr>
        <w:t xml:space="preserve"> made a</w:t>
      </w:r>
      <w:r w:rsidR="00F65D8F">
        <w:rPr>
          <w:rFonts w:ascii="Courier New" w:hAnsi="Courier New" w:cs="Courier New"/>
        </w:rPr>
        <w:t xml:space="preserve"> motion to </w:t>
      </w:r>
      <w:r>
        <w:rPr>
          <w:rFonts w:ascii="Courier New" w:hAnsi="Courier New" w:cs="Courier New"/>
        </w:rPr>
        <w:t xml:space="preserve">make </w:t>
      </w:r>
      <w:r w:rsidR="00EC63A1">
        <w:rPr>
          <w:rFonts w:ascii="Courier New" w:hAnsi="Courier New" w:cs="Courier New"/>
        </w:rPr>
        <w:t>several</w:t>
      </w:r>
      <w:r>
        <w:rPr>
          <w:rFonts w:ascii="Courier New" w:hAnsi="Courier New" w:cs="Courier New"/>
        </w:rPr>
        <w:t xml:space="preserve"> amendments to the document.</w:t>
      </w:r>
      <w:r w:rsidR="00757F48">
        <w:rPr>
          <w:rFonts w:ascii="Courier New" w:hAnsi="Courier New" w:cs="Courier New"/>
        </w:rPr>
        <w:t xml:space="preserve"> </w:t>
      </w:r>
    </w:p>
    <w:p w14:paraId="19586A84" w14:textId="6A6BFB61" w:rsidR="00074079" w:rsidRDefault="00074079" w:rsidP="00C860D3">
      <w:pPr>
        <w:tabs>
          <w:tab w:val="left" w:pos="345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President Deyne </w:t>
      </w:r>
      <w:r w:rsidR="001F008B">
        <w:rPr>
          <w:rFonts w:ascii="Courier New" w:hAnsi="Courier New" w:cs="Courier New"/>
        </w:rPr>
        <w:t xml:space="preserve">requested </w:t>
      </w:r>
      <w:r>
        <w:rPr>
          <w:rFonts w:ascii="Courier New" w:hAnsi="Courier New" w:cs="Courier New"/>
        </w:rPr>
        <w:t>to table</w:t>
      </w:r>
      <w:r w:rsidR="001F008B">
        <w:rPr>
          <w:rFonts w:ascii="Courier New" w:hAnsi="Courier New" w:cs="Courier New"/>
        </w:rPr>
        <w:t xml:space="preserve"> this item</w:t>
      </w:r>
      <w:r w:rsidR="00220D8C">
        <w:rPr>
          <w:rFonts w:ascii="Courier New" w:hAnsi="Courier New" w:cs="Courier New"/>
        </w:rPr>
        <w:t xml:space="preserve"> to have time to review Trustee Olsen’s suggested amendments</w:t>
      </w:r>
      <w:r w:rsidR="0089101D">
        <w:rPr>
          <w:rFonts w:ascii="Courier New" w:hAnsi="Courier New" w:cs="Courier New"/>
        </w:rPr>
        <w:t>.</w:t>
      </w:r>
    </w:p>
    <w:p w14:paraId="65AFEC31" w14:textId="3F1AE527" w:rsidR="00757F48" w:rsidRDefault="00220D8C" w:rsidP="00220D8C">
      <w:pPr>
        <w:tabs>
          <w:tab w:val="left" w:pos="3450"/>
        </w:tabs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Truste Barry made a m</w:t>
      </w:r>
      <w:r w:rsidR="0089101D">
        <w:rPr>
          <w:rFonts w:ascii="Courier New" w:hAnsi="Courier New" w:cs="Courier New"/>
        </w:rPr>
        <w:t>otion to table</w:t>
      </w:r>
      <w:r>
        <w:rPr>
          <w:rFonts w:ascii="Courier New" w:hAnsi="Courier New" w:cs="Courier New"/>
        </w:rPr>
        <w:t xml:space="preserve"> the Library Director Succession Plan Revisions</w:t>
      </w:r>
      <w:r w:rsidR="0089101D">
        <w:rPr>
          <w:rFonts w:ascii="Courier New" w:hAnsi="Courier New" w:cs="Courier New"/>
        </w:rPr>
        <w:t xml:space="preserve">. </w:t>
      </w:r>
      <w:proofErr w:type="gramStart"/>
      <w:r>
        <w:rPr>
          <w:rFonts w:ascii="Courier New" w:hAnsi="Courier New" w:cs="Courier New"/>
        </w:rPr>
        <w:t>Seconded</w:t>
      </w:r>
      <w:proofErr w:type="gramEnd"/>
      <w:r>
        <w:rPr>
          <w:rFonts w:ascii="Courier New" w:hAnsi="Courier New" w:cs="Courier New"/>
        </w:rPr>
        <w:t xml:space="preserve"> by Trustee </w:t>
      </w:r>
      <w:r w:rsidR="0089101D">
        <w:rPr>
          <w:rFonts w:ascii="Courier New" w:hAnsi="Courier New" w:cs="Courier New"/>
        </w:rPr>
        <w:t>De</w:t>
      </w:r>
      <w:r>
        <w:rPr>
          <w:rFonts w:ascii="Courier New" w:hAnsi="Courier New" w:cs="Courier New"/>
        </w:rPr>
        <w:t>S</w:t>
      </w:r>
      <w:r w:rsidR="0089101D">
        <w:rPr>
          <w:rFonts w:ascii="Courier New" w:hAnsi="Courier New" w:cs="Courier New"/>
        </w:rPr>
        <w:t>midt</w:t>
      </w:r>
      <w:r>
        <w:rPr>
          <w:rFonts w:ascii="Courier New" w:hAnsi="Courier New" w:cs="Courier New"/>
        </w:rPr>
        <w:t xml:space="preserve">. </w:t>
      </w:r>
    </w:p>
    <w:p w14:paraId="07821B64" w14:textId="2E2214F0" w:rsidR="006F67ED" w:rsidRPr="00EC63A1" w:rsidRDefault="00220D8C" w:rsidP="00EC63A1">
      <w:pPr>
        <w:tabs>
          <w:tab w:val="left" w:pos="630"/>
          <w:tab w:val="left" w:pos="720"/>
        </w:tabs>
        <w:rPr>
          <w:rFonts w:ascii="Courier New" w:hAnsi="Courier New" w:cs="Courier New"/>
        </w:rPr>
      </w:pPr>
      <w:r w:rsidRPr="00945BB3">
        <w:rPr>
          <w:rFonts w:ascii="Courier New" w:hAnsi="Courier New" w:cs="Courier New"/>
        </w:rPr>
        <w:t>Roll Call Vote-Yes:</w:t>
      </w:r>
      <w:r>
        <w:rPr>
          <w:rFonts w:ascii="Courier New" w:hAnsi="Courier New" w:cs="Courier New"/>
        </w:rPr>
        <w:t xml:space="preserve"> Maloney, DeSmidt, Barry, Deyne, Bucaro, Boyer, Olsen. Motion carried.</w:t>
      </w:r>
    </w:p>
    <w:p w14:paraId="519B4306" w14:textId="3F7F8B0E" w:rsidR="004862A5" w:rsidRDefault="004862A5" w:rsidP="004862A5">
      <w:pPr>
        <w:pStyle w:val="ListParagraph"/>
        <w:numPr>
          <w:ilvl w:val="0"/>
          <w:numId w:val="3"/>
        </w:numPr>
        <w:tabs>
          <w:tab w:val="left" w:pos="345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Holiday Closings Revision</w:t>
      </w:r>
    </w:p>
    <w:p w14:paraId="43257D31" w14:textId="375F6886" w:rsidR="00F52438" w:rsidRPr="00F52438" w:rsidRDefault="00E26BB9" w:rsidP="00F52438">
      <w:pPr>
        <w:tabs>
          <w:tab w:val="left" w:pos="345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library presented an</w:t>
      </w:r>
      <w:r w:rsidR="00131523">
        <w:rPr>
          <w:rFonts w:ascii="Courier New" w:hAnsi="Courier New" w:cs="Courier New"/>
        </w:rPr>
        <w:t xml:space="preserve"> updated listing of the 2026 Holiday Closings schedule due to a date change of the Village’s 4</w:t>
      </w:r>
      <w:r w:rsidR="00131523" w:rsidRPr="00131523">
        <w:rPr>
          <w:rFonts w:ascii="Courier New" w:hAnsi="Courier New" w:cs="Courier New"/>
          <w:vertAlign w:val="superscript"/>
        </w:rPr>
        <w:t>th</w:t>
      </w:r>
      <w:r w:rsidR="00131523">
        <w:rPr>
          <w:rFonts w:ascii="Courier New" w:hAnsi="Courier New" w:cs="Courier New"/>
        </w:rPr>
        <w:t xml:space="preserve"> of July parade.</w:t>
      </w:r>
    </w:p>
    <w:p w14:paraId="56E2AE9D" w14:textId="57C5C4EA" w:rsidR="006231AA" w:rsidRDefault="00EC63A1" w:rsidP="006231AA">
      <w:pPr>
        <w:tabs>
          <w:tab w:val="left" w:pos="345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</w:t>
      </w:r>
      <w:r w:rsidR="006231AA">
        <w:rPr>
          <w:rFonts w:ascii="Courier New" w:hAnsi="Courier New" w:cs="Courier New"/>
        </w:rPr>
        <w:t>Barry</w:t>
      </w:r>
      <w:r>
        <w:rPr>
          <w:rFonts w:ascii="Courier New" w:hAnsi="Courier New" w:cs="Courier New"/>
        </w:rPr>
        <w:t xml:space="preserve"> made a</w:t>
      </w:r>
      <w:r w:rsidR="006231AA">
        <w:rPr>
          <w:rFonts w:ascii="Courier New" w:hAnsi="Courier New" w:cs="Courier New"/>
        </w:rPr>
        <w:t xml:space="preserve"> motion</w:t>
      </w:r>
      <w:r>
        <w:rPr>
          <w:rFonts w:ascii="Courier New" w:hAnsi="Courier New" w:cs="Courier New"/>
        </w:rPr>
        <w:t xml:space="preserve"> to approve</w:t>
      </w:r>
      <w:r w:rsidR="00131523">
        <w:rPr>
          <w:rFonts w:ascii="Courier New" w:hAnsi="Courier New" w:cs="Courier New"/>
        </w:rPr>
        <w:t xml:space="preserve"> the Holiday Closings Revision</w:t>
      </w:r>
      <w:r w:rsidR="006231AA">
        <w:rPr>
          <w:rFonts w:ascii="Courier New" w:hAnsi="Courier New" w:cs="Courier New"/>
        </w:rPr>
        <w:t xml:space="preserve">. </w:t>
      </w:r>
      <w:proofErr w:type="gramStart"/>
      <w:r w:rsidR="00131523">
        <w:rPr>
          <w:rFonts w:ascii="Courier New" w:hAnsi="Courier New" w:cs="Courier New"/>
        </w:rPr>
        <w:t>Seconded</w:t>
      </w:r>
      <w:proofErr w:type="gramEnd"/>
      <w:r w:rsidR="00131523">
        <w:rPr>
          <w:rFonts w:ascii="Courier New" w:hAnsi="Courier New" w:cs="Courier New"/>
        </w:rPr>
        <w:t xml:space="preserve"> by Trustee </w:t>
      </w:r>
      <w:r w:rsidR="006231AA">
        <w:rPr>
          <w:rFonts w:ascii="Courier New" w:hAnsi="Courier New" w:cs="Courier New"/>
        </w:rPr>
        <w:t>Bucaro.</w:t>
      </w:r>
    </w:p>
    <w:p w14:paraId="47110BC9" w14:textId="1EF3BC46" w:rsidR="00CC3A95" w:rsidRDefault="002E7596" w:rsidP="004E2416">
      <w:pPr>
        <w:tabs>
          <w:tab w:val="left" w:pos="3450"/>
        </w:tabs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Trustee </w:t>
      </w:r>
      <w:r w:rsidR="0085305D">
        <w:rPr>
          <w:rFonts w:ascii="Courier New" w:hAnsi="Courier New" w:cs="Courier New"/>
        </w:rPr>
        <w:t xml:space="preserve">Olsen </w:t>
      </w:r>
      <w:r>
        <w:rPr>
          <w:rFonts w:ascii="Courier New" w:hAnsi="Courier New" w:cs="Courier New"/>
        </w:rPr>
        <w:t xml:space="preserve">made a motion to </w:t>
      </w:r>
      <w:r w:rsidR="0085305D">
        <w:rPr>
          <w:rFonts w:ascii="Courier New" w:hAnsi="Courier New" w:cs="Courier New"/>
        </w:rPr>
        <w:t xml:space="preserve">amend </w:t>
      </w:r>
      <w:r>
        <w:rPr>
          <w:rFonts w:ascii="Courier New" w:hAnsi="Courier New" w:cs="Courier New"/>
        </w:rPr>
        <w:t xml:space="preserve">the closing scheduled to </w:t>
      </w:r>
      <w:r w:rsidR="004E2416">
        <w:rPr>
          <w:rFonts w:ascii="Courier New" w:hAnsi="Courier New" w:cs="Courier New"/>
        </w:rPr>
        <w:t>remove November 27,</w:t>
      </w:r>
      <w:r w:rsidR="004E2416" w:rsidRPr="004E2416">
        <w:rPr>
          <w:rFonts w:ascii="Courier New" w:hAnsi="Courier New" w:cs="Courier New"/>
        </w:rPr>
        <w:t xml:space="preserve"> </w:t>
      </w:r>
      <w:r w:rsidR="004E2416">
        <w:rPr>
          <w:rFonts w:ascii="Courier New" w:hAnsi="Courier New" w:cs="Courier New"/>
        </w:rPr>
        <w:t xml:space="preserve">the Friday after Thanksgiving, from the listed closings. </w:t>
      </w:r>
      <w:proofErr w:type="gramStart"/>
      <w:r w:rsidR="0085305D">
        <w:rPr>
          <w:rFonts w:ascii="Courier New" w:hAnsi="Courier New" w:cs="Courier New"/>
        </w:rPr>
        <w:t>Second</w:t>
      </w:r>
      <w:r w:rsidR="004E2416">
        <w:rPr>
          <w:rFonts w:ascii="Courier New" w:hAnsi="Courier New" w:cs="Courier New"/>
        </w:rPr>
        <w:t>ed</w:t>
      </w:r>
      <w:proofErr w:type="gramEnd"/>
      <w:r w:rsidR="004E2416">
        <w:rPr>
          <w:rFonts w:ascii="Courier New" w:hAnsi="Courier New" w:cs="Courier New"/>
        </w:rPr>
        <w:t xml:space="preserve"> by Trustee DeSmidt</w:t>
      </w:r>
      <w:r w:rsidR="0085305D">
        <w:rPr>
          <w:rFonts w:ascii="Courier New" w:hAnsi="Courier New" w:cs="Courier New"/>
        </w:rPr>
        <w:t>.</w:t>
      </w:r>
    </w:p>
    <w:p w14:paraId="7BC5B04C" w14:textId="485B149C" w:rsidR="004A5424" w:rsidRDefault="00B303E5" w:rsidP="006231AA">
      <w:pPr>
        <w:tabs>
          <w:tab w:val="left" w:pos="345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Roll call vote-Yes: </w:t>
      </w:r>
      <w:r w:rsidR="00D708EB">
        <w:rPr>
          <w:rFonts w:ascii="Courier New" w:hAnsi="Courier New" w:cs="Courier New"/>
        </w:rPr>
        <w:t>DeSmidt, Deyne, Boyer, Olsen.</w:t>
      </w:r>
      <w:r>
        <w:rPr>
          <w:rFonts w:ascii="Courier New" w:hAnsi="Courier New" w:cs="Courier New"/>
        </w:rPr>
        <w:t xml:space="preserve"> No: Maloney, </w:t>
      </w:r>
      <w:r w:rsidR="00D708EB">
        <w:rPr>
          <w:rFonts w:ascii="Courier New" w:hAnsi="Courier New" w:cs="Courier New"/>
        </w:rPr>
        <w:t>B</w:t>
      </w:r>
      <w:r>
        <w:rPr>
          <w:rFonts w:ascii="Courier New" w:hAnsi="Courier New" w:cs="Courier New"/>
        </w:rPr>
        <w:t xml:space="preserve">arry, </w:t>
      </w:r>
      <w:r w:rsidR="00D708EB">
        <w:rPr>
          <w:rFonts w:ascii="Courier New" w:hAnsi="Courier New" w:cs="Courier New"/>
        </w:rPr>
        <w:t>B</w:t>
      </w:r>
      <w:r>
        <w:rPr>
          <w:rFonts w:ascii="Courier New" w:hAnsi="Courier New" w:cs="Courier New"/>
        </w:rPr>
        <w:t>ucaro. Motion carried.</w:t>
      </w:r>
    </w:p>
    <w:p w14:paraId="4FC2098E" w14:textId="559A3FD0" w:rsidR="00C25C1B" w:rsidRDefault="00D52C8C" w:rsidP="00EC309C">
      <w:pPr>
        <w:tabs>
          <w:tab w:val="left" w:pos="3450"/>
        </w:tabs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Trustee</w:t>
      </w:r>
      <w:r w:rsidR="00EC309C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</w:t>
      </w:r>
      <w:r w:rsidR="00EC309C">
        <w:rPr>
          <w:rFonts w:ascii="Courier New" w:hAnsi="Courier New" w:cs="Courier New"/>
        </w:rPr>
        <w:t>voted</w:t>
      </w:r>
      <w:r>
        <w:rPr>
          <w:rFonts w:ascii="Courier New" w:hAnsi="Courier New" w:cs="Courier New"/>
        </w:rPr>
        <w:t xml:space="preserve"> on the original motion </w:t>
      </w:r>
      <w:r w:rsidR="00EC309C">
        <w:rPr>
          <w:rFonts w:ascii="Courier New" w:hAnsi="Courier New" w:cs="Courier New"/>
        </w:rPr>
        <w:t>on the date change of the 4</w:t>
      </w:r>
      <w:r w:rsidR="00EC309C" w:rsidRPr="00EC309C">
        <w:rPr>
          <w:rFonts w:ascii="Courier New" w:hAnsi="Courier New" w:cs="Courier New"/>
          <w:vertAlign w:val="superscript"/>
        </w:rPr>
        <w:t>th</w:t>
      </w:r>
      <w:r w:rsidR="00EC309C">
        <w:rPr>
          <w:rFonts w:ascii="Courier New" w:hAnsi="Courier New" w:cs="Courier New"/>
        </w:rPr>
        <w:t xml:space="preserve"> of July parade.</w:t>
      </w:r>
    </w:p>
    <w:p w14:paraId="282B2ABE" w14:textId="0D12C18B" w:rsidR="00EC309C" w:rsidRDefault="00EC309C" w:rsidP="00EC309C">
      <w:pPr>
        <w:tabs>
          <w:tab w:val="left" w:pos="345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Roll call vote-Yes: Maloney, DeSmidt, Barry, Deyne, Bucaro, Boyer, Olsen. Motion carried.</w:t>
      </w:r>
    </w:p>
    <w:p w14:paraId="2B494556" w14:textId="129B1109" w:rsidR="00797F30" w:rsidRPr="008E4E92" w:rsidRDefault="00797F30" w:rsidP="008E4E92">
      <w:pPr>
        <w:pStyle w:val="ListParagraph"/>
        <w:numPr>
          <w:ilvl w:val="0"/>
          <w:numId w:val="3"/>
        </w:numPr>
        <w:rPr>
          <w:rFonts w:ascii="Courier New" w:hAnsi="Courier New" w:cs="Courier New"/>
        </w:rPr>
      </w:pPr>
      <w:r w:rsidRPr="00797F30">
        <w:rPr>
          <w:rFonts w:ascii="Courier New" w:hAnsi="Courier New" w:cs="Courier New"/>
        </w:rPr>
        <w:t>Trustees to Review 6 Months of Library Board Meeting Minutes (Olsen, DeSmidt)</w:t>
      </w:r>
    </w:p>
    <w:p w14:paraId="6A444F12" w14:textId="3B3C9FB3" w:rsidR="000556F1" w:rsidRPr="008E4E92" w:rsidRDefault="007F37C3" w:rsidP="008E4E92">
      <w:pPr>
        <w:tabs>
          <w:tab w:val="left" w:pos="3450"/>
        </w:tabs>
        <w:rPr>
          <w:rFonts w:ascii="Courier New" w:hAnsi="Courier New" w:cs="Courier New"/>
        </w:rPr>
      </w:pPr>
      <w:r w:rsidRPr="008E4E92">
        <w:rPr>
          <w:rFonts w:ascii="Courier New" w:hAnsi="Courier New" w:cs="Courier New"/>
        </w:rPr>
        <w:t>No action needed.</w:t>
      </w:r>
    </w:p>
    <w:p w14:paraId="520D0E89" w14:textId="3D5080FC" w:rsidR="00797F30" w:rsidRPr="00B62CB8" w:rsidRDefault="00EF2131" w:rsidP="00B62CB8">
      <w:pPr>
        <w:pStyle w:val="ListParagraph"/>
        <w:numPr>
          <w:ilvl w:val="0"/>
          <w:numId w:val="3"/>
        </w:numPr>
        <w:tabs>
          <w:tab w:val="left" w:pos="345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Per Capita Application </w:t>
      </w:r>
    </w:p>
    <w:p w14:paraId="4ADCC5D8" w14:textId="6FBB7548" w:rsidR="00EF2131" w:rsidRPr="009B7E3E" w:rsidRDefault="00797F30" w:rsidP="009B7E3E">
      <w:pPr>
        <w:tabs>
          <w:tab w:val="left" w:pos="3450"/>
        </w:tabs>
        <w:rPr>
          <w:rFonts w:ascii="Courier New" w:hAnsi="Courier New" w:cs="Courier New"/>
        </w:rPr>
      </w:pPr>
      <w:r w:rsidRPr="009B7E3E">
        <w:rPr>
          <w:rFonts w:ascii="Courier New" w:hAnsi="Courier New" w:cs="Courier New"/>
        </w:rPr>
        <w:t xml:space="preserve">Trustee </w:t>
      </w:r>
      <w:r w:rsidR="00EF2131" w:rsidRPr="009B7E3E">
        <w:rPr>
          <w:rFonts w:ascii="Courier New" w:hAnsi="Courier New" w:cs="Courier New"/>
        </w:rPr>
        <w:t>Barry m</w:t>
      </w:r>
      <w:r w:rsidRPr="009B7E3E">
        <w:rPr>
          <w:rFonts w:ascii="Courier New" w:hAnsi="Courier New" w:cs="Courier New"/>
        </w:rPr>
        <w:t>ade a m</w:t>
      </w:r>
      <w:r w:rsidR="00EF2131" w:rsidRPr="009B7E3E">
        <w:rPr>
          <w:rFonts w:ascii="Courier New" w:hAnsi="Courier New" w:cs="Courier New"/>
        </w:rPr>
        <w:t>otion</w:t>
      </w:r>
      <w:r w:rsidRPr="009B7E3E">
        <w:rPr>
          <w:rFonts w:ascii="Courier New" w:hAnsi="Courier New" w:cs="Courier New"/>
        </w:rPr>
        <w:t xml:space="preserve"> to approve the Per Capita Grant Application</w:t>
      </w:r>
      <w:r w:rsidR="00EF2131" w:rsidRPr="009B7E3E">
        <w:rPr>
          <w:rFonts w:ascii="Courier New" w:hAnsi="Courier New" w:cs="Courier New"/>
        </w:rPr>
        <w:t xml:space="preserve">. </w:t>
      </w:r>
      <w:proofErr w:type="gramStart"/>
      <w:r w:rsidR="00EF2131" w:rsidRPr="009B7E3E">
        <w:rPr>
          <w:rFonts w:ascii="Courier New" w:hAnsi="Courier New" w:cs="Courier New"/>
        </w:rPr>
        <w:t>Second</w:t>
      </w:r>
      <w:r w:rsidRPr="009B7E3E">
        <w:rPr>
          <w:rFonts w:ascii="Courier New" w:hAnsi="Courier New" w:cs="Courier New"/>
        </w:rPr>
        <w:t>ed</w:t>
      </w:r>
      <w:proofErr w:type="gramEnd"/>
      <w:r w:rsidRPr="009B7E3E">
        <w:rPr>
          <w:rFonts w:ascii="Courier New" w:hAnsi="Courier New" w:cs="Courier New"/>
        </w:rPr>
        <w:t xml:space="preserve"> by Trustee</w:t>
      </w:r>
      <w:r w:rsidR="00EF2131" w:rsidRPr="009B7E3E">
        <w:rPr>
          <w:rFonts w:ascii="Courier New" w:hAnsi="Courier New" w:cs="Courier New"/>
        </w:rPr>
        <w:t xml:space="preserve"> Maloney</w:t>
      </w:r>
      <w:r w:rsidRPr="009B7E3E">
        <w:rPr>
          <w:rFonts w:ascii="Courier New" w:hAnsi="Courier New" w:cs="Courier New"/>
        </w:rPr>
        <w:t>.</w:t>
      </w:r>
    </w:p>
    <w:p w14:paraId="0D95D53F" w14:textId="600870F4" w:rsidR="00EF2131" w:rsidRPr="009B7E3E" w:rsidRDefault="00797F30" w:rsidP="009B7E3E">
      <w:pPr>
        <w:tabs>
          <w:tab w:val="left" w:pos="3450"/>
        </w:tabs>
        <w:rPr>
          <w:rFonts w:ascii="Courier New" w:hAnsi="Courier New" w:cs="Courier New"/>
        </w:rPr>
      </w:pPr>
      <w:r w:rsidRPr="009B7E3E">
        <w:rPr>
          <w:rFonts w:ascii="Courier New" w:hAnsi="Courier New" w:cs="Courier New"/>
        </w:rPr>
        <w:t xml:space="preserve">Trustee </w:t>
      </w:r>
      <w:r w:rsidR="00EF2131" w:rsidRPr="009B7E3E">
        <w:rPr>
          <w:rFonts w:ascii="Courier New" w:hAnsi="Courier New" w:cs="Courier New"/>
        </w:rPr>
        <w:t xml:space="preserve">Olsen </w:t>
      </w:r>
      <w:r w:rsidRPr="009B7E3E">
        <w:rPr>
          <w:rFonts w:ascii="Courier New" w:hAnsi="Courier New" w:cs="Courier New"/>
        </w:rPr>
        <w:t>stated the library would be committing fraud by submitting the application due to an outstanding</w:t>
      </w:r>
      <w:r w:rsidR="00735A63" w:rsidRPr="009B7E3E">
        <w:rPr>
          <w:rFonts w:ascii="Courier New" w:hAnsi="Courier New" w:cs="Courier New"/>
        </w:rPr>
        <w:t xml:space="preserve"> </w:t>
      </w:r>
      <w:r w:rsidR="008560F9">
        <w:rPr>
          <w:rFonts w:ascii="Courier New" w:hAnsi="Courier New" w:cs="Courier New"/>
        </w:rPr>
        <w:t>Open Meetings Act</w:t>
      </w:r>
      <w:r w:rsidR="00735A63" w:rsidRPr="009B7E3E">
        <w:rPr>
          <w:rFonts w:ascii="Courier New" w:hAnsi="Courier New" w:cs="Courier New"/>
        </w:rPr>
        <w:t xml:space="preserve"> violation</w:t>
      </w:r>
      <w:r w:rsidRPr="009B7E3E">
        <w:rPr>
          <w:rFonts w:ascii="Courier New" w:hAnsi="Courier New" w:cs="Courier New"/>
        </w:rPr>
        <w:t xml:space="preserve"> regarding the review of </w:t>
      </w:r>
      <w:r w:rsidR="008560F9">
        <w:rPr>
          <w:rFonts w:ascii="Courier New" w:hAnsi="Courier New" w:cs="Courier New"/>
        </w:rPr>
        <w:t>closed session</w:t>
      </w:r>
      <w:r w:rsidRPr="009B7E3E">
        <w:rPr>
          <w:rFonts w:ascii="Courier New" w:hAnsi="Courier New" w:cs="Courier New"/>
        </w:rPr>
        <w:t xml:space="preserve"> minutes</w:t>
      </w:r>
      <w:r w:rsidR="005C0F10">
        <w:rPr>
          <w:rFonts w:ascii="Courier New" w:hAnsi="Courier New" w:cs="Courier New"/>
        </w:rPr>
        <w:t xml:space="preserve"> and stated the Board only had one of two required meetings to review closed meeting minutes in the past year</w:t>
      </w:r>
      <w:r w:rsidRPr="009B7E3E">
        <w:rPr>
          <w:rFonts w:ascii="Courier New" w:hAnsi="Courier New" w:cs="Courier New"/>
        </w:rPr>
        <w:t xml:space="preserve">. </w:t>
      </w:r>
      <w:r w:rsidR="0036601D">
        <w:rPr>
          <w:rFonts w:ascii="Courier New" w:hAnsi="Courier New" w:cs="Courier New"/>
        </w:rPr>
        <w:t xml:space="preserve">Trustee Olsen </w:t>
      </w:r>
      <w:r w:rsidR="00395F84">
        <w:rPr>
          <w:rFonts w:ascii="Courier New" w:hAnsi="Courier New" w:cs="Courier New"/>
        </w:rPr>
        <w:t>recommended that the Board does not submit a grant application this year.</w:t>
      </w:r>
    </w:p>
    <w:p w14:paraId="5323EF02" w14:textId="1B21C9E6" w:rsidR="00797F30" w:rsidRPr="009B7E3E" w:rsidRDefault="00797F30" w:rsidP="009B7E3E">
      <w:pPr>
        <w:tabs>
          <w:tab w:val="left" w:pos="3450"/>
        </w:tabs>
        <w:rPr>
          <w:rFonts w:ascii="Courier New" w:hAnsi="Courier New" w:cs="Courier New"/>
        </w:rPr>
      </w:pPr>
      <w:r w:rsidRPr="009B7E3E">
        <w:rPr>
          <w:rFonts w:ascii="Courier New" w:hAnsi="Courier New" w:cs="Courier New"/>
        </w:rPr>
        <w:t xml:space="preserve">Director Wessel stated that she has been </w:t>
      </w:r>
      <w:r w:rsidR="009B7E3E" w:rsidRPr="009B7E3E">
        <w:rPr>
          <w:rFonts w:ascii="Courier New" w:hAnsi="Courier New" w:cs="Courier New"/>
        </w:rPr>
        <w:t xml:space="preserve">reading through records dating to </w:t>
      </w:r>
      <w:r w:rsidR="00395F84">
        <w:rPr>
          <w:rFonts w:ascii="Courier New" w:hAnsi="Courier New" w:cs="Courier New"/>
        </w:rPr>
        <w:t>197</w:t>
      </w:r>
      <w:r w:rsidR="00541728">
        <w:rPr>
          <w:rFonts w:ascii="Courier New" w:hAnsi="Courier New" w:cs="Courier New"/>
        </w:rPr>
        <w:t>2</w:t>
      </w:r>
      <w:r w:rsidR="00395F84">
        <w:rPr>
          <w:rFonts w:ascii="Courier New" w:hAnsi="Courier New" w:cs="Courier New"/>
        </w:rPr>
        <w:t xml:space="preserve"> </w:t>
      </w:r>
      <w:r w:rsidR="009B7E3E" w:rsidRPr="009B7E3E">
        <w:rPr>
          <w:rFonts w:ascii="Courier New" w:hAnsi="Courier New" w:cs="Courier New"/>
        </w:rPr>
        <w:t>to find any missing minutes and that it is a tedious and time-consuming task.</w:t>
      </w:r>
      <w:r w:rsidR="00541728">
        <w:rPr>
          <w:rFonts w:ascii="Courier New" w:hAnsi="Courier New" w:cs="Courier New"/>
        </w:rPr>
        <w:t xml:space="preserve"> Director Wessel stated that she believed the library </w:t>
      </w:r>
      <w:proofErr w:type="gramStart"/>
      <w:r w:rsidR="00541728">
        <w:rPr>
          <w:rFonts w:ascii="Courier New" w:hAnsi="Courier New" w:cs="Courier New"/>
        </w:rPr>
        <w:t>is in compliance</w:t>
      </w:r>
      <w:proofErr w:type="gramEnd"/>
      <w:r w:rsidR="00541728">
        <w:rPr>
          <w:rFonts w:ascii="Courier New" w:hAnsi="Courier New" w:cs="Courier New"/>
        </w:rPr>
        <w:t xml:space="preserve"> because it is actively being worked on.</w:t>
      </w:r>
      <w:r w:rsidR="009B7E3E" w:rsidRPr="009B7E3E">
        <w:rPr>
          <w:rFonts w:ascii="Courier New" w:hAnsi="Courier New" w:cs="Courier New"/>
        </w:rPr>
        <w:t xml:space="preserve"> </w:t>
      </w:r>
    </w:p>
    <w:p w14:paraId="743949F8" w14:textId="1B7E7247" w:rsidR="009B7E3E" w:rsidRDefault="004B5232" w:rsidP="009B7E3E">
      <w:pPr>
        <w:tabs>
          <w:tab w:val="left" w:pos="345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Director Wessel stated that she will begin the review </w:t>
      </w:r>
      <w:r w:rsidR="005A5BD3">
        <w:rPr>
          <w:rFonts w:ascii="Courier New" w:hAnsi="Courier New" w:cs="Courier New"/>
        </w:rPr>
        <w:t>of minutes beginning in 2009 when the state law went into effect</w:t>
      </w:r>
      <w:r w:rsidR="00111F70">
        <w:rPr>
          <w:rFonts w:ascii="Courier New" w:hAnsi="Courier New" w:cs="Courier New"/>
        </w:rPr>
        <w:t xml:space="preserve"> and they will be ready for the January Board meeting.</w:t>
      </w:r>
      <w:r w:rsidR="005A5BD3">
        <w:rPr>
          <w:rFonts w:ascii="Courier New" w:hAnsi="Courier New" w:cs="Courier New"/>
        </w:rPr>
        <w:t xml:space="preserve"> </w:t>
      </w:r>
    </w:p>
    <w:p w14:paraId="4110BFAD" w14:textId="512A4B6D" w:rsidR="003B0029" w:rsidRPr="009B7E3E" w:rsidRDefault="003B0029" w:rsidP="009B7E3E">
      <w:pPr>
        <w:tabs>
          <w:tab w:val="left" w:pos="345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Trustee Boyer suggested tabling the item.</w:t>
      </w:r>
    </w:p>
    <w:p w14:paraId="077444B7" w14:textId="0413E8B2" w:rsidR="00F079C1" w:rsidRPr="0036524D" w:rsidRDefault="0046212A" w:rsidP="0036524D">
      <w:pPr>
        <w:tabs>
          <w:tab w:val="left" w:pos="3450"/>
        </w:tabs>
        <w:rPr>
          <w:rFonts w:ascii="Courier New" w:hAnsi="Courier New" w:cs="Courier New"/>
        </w:rPr>
      </w:pPr>
      <w:r w:rsidRPr="0036524D">
        <w:rPr>
          <w:rFonts w:ascii="Courier New" w:hAnsi="Courier New" w:cs="Courier New"/>
        </w:rPr>
        <w:t>Roll call vote-</w:t>
      </w:r>
      <w:r w:rsidR="009B7E3E" w:rsidRPr="0036524D">
        <w:rPr>
          <w:rFonts w:ascii="Courier New" w:hAnsi="Courier New" w:cs="Courier New"/>
        </w:rPr>
        <w:t>Y</w:t>
      </w:r>
      <w:r w:rsidRPr="0036524D">
        <w:rPr>
          <w:rFonts w:ascii="Courier New" w:hAnsi="Courier New" w:cs="Courier New"/>
        </w:rPr>
        <w:t xml:space="preserve">es: Maloney, </w:t>
      </w:r>
      <w:r w:rsidR="009B7E3E" w:rsidRPr="0036524D">
        <w:rPr>
          <w:rFonts w:ascii="Courier New" w:hAnsi="Courier New" w:cs="Courier New"/>
        </w:rPr>
        <w:t>B</w:t>
      </w:r>
      <w:r w:rsidRPr="0036524D">
        <w:rPr>
          <w:rFonts w:ascii="Courier New" w:hAnsi="Courier New" w:cs="Courier New"/>
        </w:rPr>
        <w:t xml:space="preserve">oyer, </w:t>
      </w:r>
      <w:r w:rsidR="009B7E3E" w:rsidRPr="0036524D">
        <w:rPr>
          <w:rFonts w:ascii="Courier New" w:hAnsi="Courier New" w:cs="Courier New"/>
        </w:rPr>
        <w:t>B</w:t>
      </w:r>
      <w:r w:rsidR="00732291" w:rsidRPr="0036524D">
        <w:rPr>
          <w:rFonts w:ascii="Courier New" w:hAnsi="Courier New" w:cs="Courier New"/>
        </w:rPr>
        <w:t xml:space="preserve">ucaro, </w:t>
      </w:r>
      <w:r w:rsidR="009B7E3E" w:rsidRPr="0036524D">
        <w:rPr>
          <w:rFonts w:ascii="Courier New" w:hAnsi="Courier New" w:cs="Courier New"/>
        </w:rPr>
        <w:t>B</w:t>
      </w:r>
      <w:r w:rsidR="00732291" w:rsidRPr="0036524D">
        <w:rPr>
          <w:rFonts w:ascii="Courier New" w:hAnsi="Courier New" w:cs="Courier New"/>
        </w:rPr>
        <w:t>arry</w:t>
      </w:r>
      <w:r w:rsidR="00111F70">
        <w:rPr>
          <w:rFonts w:ascii="Courier New" w:hAnsi="Courier New" w:cs="Courier New"/>
        </w:rPr>
        <w:t>. N</w:t>
      </w:r>
      <w:r w:rsidRPr="0036524D">
        <w:rPr>
          <w:rFonts w:ascii="Courier New" w:hAnsi="Courier New" w:cs="Courier New"/>
        </w:rPr>
        <w:t xml:space="preserve">o: </w:t>
      </w:r>
      <w:r w:rsidR="009B7E3E" w:rsidRPr="0036524D">
        <w:rPr>
          <w:rFonts w:ascii="Courier New" w:hAnsi="Courier New" w:cs="Courier New"/>
        </w:rPr>
        <w:t>D</w:t>
      </w:r>
      <w:r w:rsidRPr="0036524D">
        <w:rPr>
          <w:rFonts w:ascii="Courier New" w:hAnsi="Courier New" w:cs="Courier New"/>
        </w:rPr>
        <w:t>e</w:t>
      </w:r>
      <w:r w:rsidR="003B0029">
        <w:rPr>
          <w:rFonts w:ascii="Courier New" w:hAnsi="Courier New" w:cs="Courier New"/>
        </w:rPr>
        <w:t>S</w:t>
      </w:r>
      <w:r w:rsidRPr="0036524D">
        <w:rPr>
          <w:rFonts w:ascii="Courier New" w:hAnsi="Courier New" w:cs="Courier New"/>
        </w:rPr>
        <w:t>midt</w:t>
      </w:r>
      <w:r w:rsidR="00732291" w:rsidRPr="0036524D">
        <w:rPr>
          <w:rFonts w:ascii="Courier New" w:hAnsi="Courier New" w:cs="Courier New"/>
        </w:rPr>
        <w:t xml:space="preserve">, </w:t>
      </w:r>
      <w:r w:rsidR="009B7E3E" w:rsidRPr="0036524D">
        <w:rPr>
          <w:rFonts w:ascii="Courier New" w:hAnsi="Courier New" w:cs="Courier New"/>
        </w:rPr>
        <w:t>D</w:t>
      </w:r>
      <w:r w:rsidR="00732291" w:rsidRPr="0036524D">
        <w:rPr>
          <w:rFonts w:ascii="Courier New" w:hAnsi="Courier New" w:cs="Courier New"/>
        </w:rPr>
        <w:t>eyne, Olsen.</w:t>
      </w:r>
      <w:r w:rsidR="009B7E3E" w:rsidRPr="0036524D">
        <w:rPr>
          <w:rFonts w:ascii="Courier New" w:hAnsi="Courier New" w:cs="Courier New"/>
        </w:rPr>
        <w:t xml:space="preserve"> Motion carried.</w:t>
      </w:r>
    </w:p>
    <w:p w14:paraId="5CC1CE4F" w14:textId="4A218A76" w:rsidR="00F079C1" w:rsidRDefault="000216BF" w:rsidP="001742A9">
      <w:pPr>
        <w:tabs>
          <w:tab w:val="left" w:pos="216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OLD BUSINESS</w:t>
      </w:r>
      <w:r w:rsidR="001742A9">
        <w:rPr>
          <w:rFonts w:ascii="Courier New" w:hAnsi="Courier New" w:cs="Courier New"/>
        </w:rPr>
        <w:t>: None.</w:t>
      </w:r>
    </w:p>
    <w:p w14:paraId="1B1CC6A8" w14:textId="4A04543B" w:rsidR="000216BF" w:rsidRDefault="000216BF" w:rsidP="00686281">
      <w:pPr>
        <w:tabs>
          <w:tab w:val="left" w:pos="345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NEW BUSINESS</w:t>
      </w:r>
      <w:r w:rsidR="001742A9">
        <w:rPr>
          <w:rFonts w:ascii="Courier New" w:hAnsi="Courier New" w:cs="Courier New"/>
        </w:rPr>
        <w:t xml:space="preserve">: </w:t>
      </w:r>
      <w:r w:rsidR="009B7E3E">
        <w:rPr>
          <w:rFonts w:ascii="Courier New" w:hAnsi="Courier New" w:cs="Courier New"/>
        </w:rPr>
        <w:t xml:space="preserve">Trustee </w:t>
      </w:r>
      <w:r w:rsidR="001742A9">
        <w:rPr>
          <w:rFonts w:ascii="Courier New" w:hAnsi="Courier New" w:cs="Courier New"/>
        </w:rPr>
        <w:t>Maloney</w:t>
      </w:r>
      <w:r w:rsidR="009320EC">
        <w:rPr>
          <w:rFonts w:ascii="Courier New" w:hAnsi="Courier New" w:cs="Courier New"/>
        </w:rPr>
        <w:t xml:space="preserve"> </w:t>
      </w:r>
      <w:r w:rsidR="006D701F">
        <w:rPr>
          <w:rFonts w:ascii="Courier New" w:hAnsi="Courier New" w:cs="Courier New"/>
        </w:rPr>
        <w:t xml:space="preserve">stated he </w:t>
      </w:r>
      <w:r w:rsidR="009320EC">
        <w:rPr>
          <w:rFonts w:ascii="Courier New" w:hAnsi="Courier New" w:cs="Courier New"/>
        </w:rPr>
        <w:t>appreciate</w:t>
      </w:r>
      <w:r w:rsidR="006D701F">
        <w:rPr>
          <w:rFonts w:ascii="Courier New" w:hAnsi="Courier New" w:cs="Courier New"/>
        </w:rPr>
        <w:t>d</w:t>
      </w:r>
      <w:r w:rsidR="009320EC">
        <w:rPr>
          <w:rFonts w:ascii="Courier New" w:hAnsi="Courier New" w:cs="Courier New"/>
        </w:rPr>
        <w:t xml:space="preserve"> staff stepping up </w:t>
      </w:r>
      <w:r w:rsidR="006D701F">
        <w:rPr>
          <w:rFonts w:ascii="Courier New" w:hAnsi="Courier New" w:cs="Courier New"/>
        </w:rPr>
        <w:t>at the meeting and sharing their feelings on matters.</w:t>
      </w:r>
    </w:p>
    <w:p w14:paraId="1E8A80D7" w14:textId="2DABD7D5" w:rsidR="00686281" w:rsidRDefault="000216BF" w:rsidP="00C37D69">
      <w:pPr>
        <w:tabs>
          <w:tab w:val="left" w:pos="345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TOWN HALL: </w:t>
      </w:r>
      <w:r w:rsidR="001742A9">
        <w:rPr>
          <w:rFonts w:ascii="Courier New" w:hAnsi="Courier New" w:cs="Courier New"/>
        </w:rPr>
        <w:t xml:space="preserve">None. </w:t>
      </w:r>
    </w:p>
    <w:p w14:paraId="427D89A1" w14:textId="348D18C8" w:rsidR="00686281" w:rsidRDefault="00686281" w:rsidP="006862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ADJOURNMENT: Trustee</w:t>
      </w:r>
      <w:r w:rsidR="009320EC">
        <w:rPr>
          <w:rFonts w:ascii="Courier New" w:hAnsi="Courier New" w:cs="Courier New"/>
        </w:rPr>
        <w:t xml:space="preserve"> Bucaro</w:t>
      </w:r>
      <w:r>
        <w:rPr>
          <w:rFonts w:ascii="Courier New" w:hAnsi="Courier New" w:cs="Courier New"/>
        </w:rPr>
        <w:t xml:space="preserve"> made a motion to adjourn the meeting. </w:t>
      </w:r>
      <w:proofErr w:type="gramStart"/>
      <w:r>
        <w:rPr>
          <w:rFonts w:ascii="Courier New" w:hAnsi="Courier New" w:cs="Courier New"/>
        </w:rPr>
        <w:t>Seconded</w:t>
      </w:r>
      <w:proofErr w:type="gramEnd"/>
      <w:r>
        <w:rPr>
          <w:rFonts w:ascii="Courier New" w:hAnsi="Courier New" w:cs="Courier New"/>
        </w:rPr>
        <w:t xml:space="preserve"> by Trustee</w:t>
      </w:r>
      <w:r w:rsidR="009320EC">
        <w:rPr>
          <w:rFonts w:ascii="Courier New" w:hAnsi="Courier New" w:cs="Courier New"/>
        </w:rPr>
        <w:t xml:space="preserve"> Maloney</w:t>
      </w:r>
      <w:r>
        <w:rPr>
          <w:rFonts w:ascii="Courier New" w:hAnsi="Courier New" w:cs="Courier New"/>
        </w:rPr>
        <w:t>.</w:t>
      </w:r>
    </w:p>
    <w:p w14:paraId="6515B0F0" w14:textId="77777777" w:rsidR="00686281" w:rsidRDefault="00686281" w:rsidP="006862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Roll Call Vote-Yes: Maloney, DeSmidt, Barry, Deyne, Bucaro, Boyer, Olsen. Motion carried.</w:t>
      </w:r>
    </w:p>
    <w:p w14:paraId="0C31E406" w14:textId="77777777" w:rsidR="00686281" w:rsidRDefault="00686281" w:rsidP="006862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1055ED1" w14:textId="595E542A" w:rsidR="00686281" w:rsidRPr="00D731A8" w:rsidRDefault="00686281" w:rsidP="0068628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i/>
          <w:iCs/>
        </w:rPr>
      </w:pPr>
      <w:r w:rsidRPr="00D731A8">
        <w:rPr>
          <w:rFonts w:ascii="Courier New" w:hAnsi="Courier New" w:cs="Courier New"/>
          <w:i/>
          <w:iCs/>
        </w:rPr>
        <w:lastRenderedPageBreak/>
        <w:t>Meeting adjourned</w:t>
      </w:r>
      <w:r>
        <w:rPr>
          <w:rFonts w:ascii="Courier New" w:hAnsi="Courier New" w:cs="Courier New"/>
          <w:i/>
          <w:iCs/>
        </w:rPr>
        <w:t xml:space="preserve"> </w:t>
      </w:r>
      <w:r w:rsidR="009320EC">
        <w:rPr>
          <w:rFonts w:ascii="Courier New" w:hAnsi="Courier New" w:cs="Courier New"/>
          <w:i/>
          <w:iCs/>
        </w:rPr>
        <w:t>at 8:14</w:t>
      </w:r>
      <w:r w:rsidRPr="00D731A8">
        <w:rPr>
          <w:rFonts w:ascii="Courier New" w:hAnsi="Courier New" w:cs="Courier New"/>
          <w:i/>
          <w:iCs/>
        </w:rPr>
        <w:t xml:space="preserve"> p.m.</w:t>
      </w:r>
    </w:p>
    <w:p w14:paraId="7613714E" w14:textId="77777777" w:rsidR="00686281" w:rsidRDefault="00686281" w:rsidP="00686281"/>
    <w:p w14:paraId="1CD91844" w14:textId="77777777" w:rsidR="00686281" w:rsidRDefault="00686281" w:rsidP="00686281"/>
    <w:p w14:paraId="00AEE9CF" w14:textId="77777777" w:rsidR="00E918C9" w:rsidRDefault="00E918C9"/>
    <w:sectPr w:rsidR="00E918C9" w:rsidSect="00220D8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9C016" w14:textId="77777777" w:rsidR="00E23413" w:rsidRDefault="00E23413" w:rsidP="00686281">
      <w:pPr>
        <w:spacing w:after="0" w:line="240" w:lineRule="auto"/>
      </w:pPr>
      <w:r>
        <w:separator/>
      </w:r>
    </w:p>
  </w:endnote>
  <w:endnote w:type="continuationSeparator" w:id="0">
    <w:p w14:paraId="5C3697E5" w14:textId="77777777" w:rsidR="00E23413" w:rsidRDefault="00E23413" w:rsidP="00686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9117062"/>
      <w:docPartObj>
        <w:docPartGallery w:val="Page Numbers (Bottom of Page)"/>
        <w:docPartUnique/>
      </w:docPartObj>
    </w:sdtPr>
    <w:sdtEndPr>
      <w:rPr>
        <w:rFonts w:ascii="Courier New" w:hAnsi="Courier New" w:cs="Courier New"/>
        <w:noProof/>
      </w:rPr>
    </w:sdtEndPr>
    <w:sdtContent>
      <w:p w14:paraId="355DA151" w14:textId="01DEB2D4" w:rsidR="00220D8C" w:rsidRPr="00220D8C" w:rsidRDefault="00220D8C">
        <w:pPr>
          <w:pStyle w:val="Footer"/>
          <w:jc w:val="right"/>
          <w:rPr>
            <w:rFonts w:ascii="Courier New" w:hAnsi="Courier New" w:cs="Courier New"/>
          </w:rPr>
        </w:pPr>
        <w:r w:rsidRPr="00220D8C">
          <w:rPr>
            <w:rFonts w:ascii="Courier New" w:hAnsi="Courier New" w:cs="Courier New"/>
          </w:rPr>
          <w:fldChar w:fldCharType="begin"/>
        </w:r>
        <w:r w:rsidRPr="00220D8C">
          <w:rPr>
            <w:rFonts w:ascii="Courier New" w:hAnsi="Courier New" w:cs="Courier New"/>
          </w:rPr>
          <w:instrText xml:space="preserve"> PAGE   \* MERGEFORMAT </w:instrText>
        </w:r>
        <w:r w:rsidRPr="00220D8C">
          <w:rPr>
            <w:rFonts w:ascii="Courier New" w:hAnsi="Courier New" w:cs="Courier New"/>
          </w:rPr>
          <w:fldChar w:fldCharType="separate"/>
        </w:r>
        <w:r w:rsidRPr="00220D8C">
          <w:rPr>
            <w:rFonts w:ascii="Courier New" w:hAnsi="Courier New" w:cs="Courier New"/>
            <w:noProof/>
          </w:rPr>
          <w:t>2</w:t>
        </w:r>
        <w:r w:rsidRPr="00220D8C">
          <w:rPr>
            <w:rFonts w:ascii="Courier New" w:hAnsi="Courier New" w:cs="Courier New"/>
            <w:noProof/>
          </w:rPr>
          <w:fldChar w:fldCharType="end"/>
        </w:r>
      </w:p>
    </w:sdtContent>
  </w:sdt>
  <w:p w14:paraId="5BDBC3DF" w14:textId="77777777" w:rsidR="00220D8C" w:rsidRDefault="00220D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695CD" w14:textId="77777777" w:rsidR="00E23413" w:rsidRDefault="00E23413" w:rsidP="00686281">
      <w:pPr>
        <w:spacing w:after="0" w:line="240" w:lineRule="auto"/>
      </w:pPr>
      <w:r>
        <w:separator/>
      </w:r>
    </w:p>
  </w:footnote>
  <w:footnote w:type="continuationSeparator" w:id="0">
    <w:p w14:paraId="4DC11C63" w14:textId="77777777" w:rsidR="00E23413" w:rsidRDefault="00E23413" w:rsidP="00686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23DE8" w14:textId="03CF2646" w:rsidR="00686281" w:rsidRPr="00BD2870" w:rsidRDefault="00686281" w:rsidP="00BD2870">
    <w:pPr>
      <w:pStyle w:val="Header"/>
      <w:jc w:val="right"/>
      <w:rPr>
        <w:rFonts w:ascii="Courier New" w:hAnsi="Courier New" w:cs="Courier New"/>
      </w:rPr>
    </w:pPr>
    <w:r>
      <w:rPr>
        <w:rFonts w:ascii="Courier New" w:hAnsi="Courier New" w:cs="Courier New"/>
      </w:rPr>
      <w:t>Regular Meeting Minutes | December 15,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C4DF5"/>
    <w:multiLevelType w:val="hybridMultilevel"/>
    <w:tmpl w:val="CCA0C958"/>
    <w:lvl w:ilvl="0" w:tplc="D1321460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E3DCB"/>
    <w:multiLevelType w:val="hybridMultilevel"/>
    <w:tmpl w:val="56125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11B54"/>
    <w:multiLevelType w:val="hybridMultilevel"/>
    <w:tmpl w:val="BCBC0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460464">
    <w:abstractNumId w:val="2"/>
  </w:num>
  <w:num w:numId="2" w16cid:durableId="237057015">
    <w:abstractNumId w:val="0"/>
  </w:num>
  <w:num w:numId="3" w16cid:durableId="1848133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281"/>
    <w:rsid w:val="000216BF"/>
    <w:rsid w:val="0002269C"/>
    <w:rsid w:val="000556F1"/>
    <w:rsid w:val="00074079"/>
    <w:rsid w:val="000C0EB6"/>
    <w:rsid w:val="000D1795"/>
    <w:rsid w:val="000F374E"/>
    <w:rsid w:val="001017F5"/>
    <w:rsid w:val="00111F70"/>
    <w:rsid w:val="00131523"/>
    <w:rsid w:val="001430FB"/>
    <w:rsid w:val="001661D1"/>
    <w:rsid w:val="001742A9"/>
    <w:rsid w:val="001774A1"/>
    <w:rsid w:val="00187240"/>
    <w:rsid w:val="001D544B"/>
    <w:rsid w:val="001F008B"/>
    <w:rsid w:val="00205E8F"/>
    <w:rsid w:val="00220D8C"/>
    <w:rsid w:val="002A256C"/>
    <w:rsid w:val="002E0DC9"/>
    <w:rsid w:val="002E28A3"/>
    <w:rsid w:val="002E7596"/>
    <w:rsid w:val="0030769B"/>
    <w:rsid w:val="0036524D"/>
    <w:rsid w:val="00365DAB"/>
    <w:rsid w:val="0036601D"/>
    <w:rsid w:val="003936B7"/>
    <w:rsid w:val="00395F84"/>
    <w:rsid w:val="003B0029"/>
    <w:rsid w:val="003C003D"/>
    <w:rsid w:val="003C58EF"/>
    <w:rsid w:val="004259C2"/>
    <w:rsid w:val="00430D56"/>
    <w:rsid w:val="00446F33"/>
    <w:rsid w:val="0046212A"/>
    <w:rsid w:val="00467107"/>
    <w:rsid w:val="004862A5"/>
    <w:rsid w:val="004A5424"/>
    <w:rsid w:val="004B5232"/>
    <w:rsid w:val="004E2416"/>
    <w:rsid w:val="00511BAF"/>
    <w:rsid w:val="00533D12"/>
    <w:rsid w:val="00536F2D"/>
    <w:rsid w:val="00541728"/>
    <w:rsid w:val="00557BE5"/>
    <w:rsid w:val="0056036E"/>
    <w:rsid w:val="005A5BD3"/>
    <w:rsid w:val="005C0F10"/>
    <w:rsid w:val="005E1ED2"/>
    <w:rsid w:val="006231AA"/>
    <w:rsid w:val="00640C67"/>
    <w:rsid w:val="0068265A"/>
    <w:rsid w:val="00686281"/>
    <w:rsid w:val="00691B73"/>
    <w:rsid w:val="00695C2F"/>
    <w:rsid w:val="006B2CD9"/>
    <w:rsid w:val="006C61D5"/>
    <w:rsid w:val="006D701F"/>
    <w:rsid w:val="006F67ED"/>
    <w:rsid w:val="00732291"/>
    <w:rsid w:val="00735A63"/>
    <w:rsid w:val="0073740D"/>
    <w:rsid w:val="00757F48"/>
    <w:rsid w:val="007647AD"/>
    <w:rsid w:val="0078376A"/>
    <w:rsid w:val="00797F30"/>
    <w:rsid w:val="007E6746"/>
    <w:rsid w:val="007F37C3"/>
    <w:rsid w:val="00814831"/>
    <w:rsid w:val="00814B6B"/>
    <w:rsid w:val="0084503F"/>
    <w:rsid w:val="0085305D"/>
    <w:rsid w:val="008560F9"/>
    <w:rsid w:val="00871E9D"/>
    <w:rsid w:val="00874AAB"/>
    <w:rsid w:val="0087601D"/>
    <w:rsid w:val="0088586A"/>
    <w:rsid w:val="0089101D"/>
    <w:rsid w:val="008E4E92"/>
    <w:rsid w:val="009320EC"/>
    <w:rsid w:val="00945BB3"/>
    <w:rsid w:val="009B7E3E"/>
    <w:rsid w:val="009D18E2"/>
    <w:rsid w:val="009E548D"/>
    <w:rsid w:val="009E5DFA"/>
    <w:rsid w:val="00A119E7"/>
    <w:rsid w:val="00A23B23"/>
    <w:rsid w:val="00A348FA"/>
    <w:rsid w:val="00A576FE"/>
    <w:rsid w:val="00AD686C"/>
    <w:rsid w:val="00AD7B58"/>
    <w:rsid w:val="00B17643"/>
    <w:rsid w:val="00B22F29"/>
    <w:rsid w:val="00B303E5"/>
    <w:rsid w:val="00B62CB8"/>
    <w:rsid w:val="00B95CBC"/>
    <w:rsid w:val="00BB3132"/>
    <w:rsid w:val="00BD2870"/>
    <w:rsid w:val="00BE3E70"/>
    <w:rsid w:val="00C25C1B"/>
    <w:rsid w:val="00C35458"/>
    <w:rsid w:val="00C37D69"/>
    <w:rsid w:val="00C422C4"/>
    <w:rsid w:val="00C860D3"/>
    <w:rsid w:val="00CB25E2"/>
    <w:rsid w:val="00CB4E1E"/>
    <w:rsid w:val="00CC28C0"/>
    <w:rsid w:val="00CC3A95"/>
    <w:rsid w:val="00CD397E"/>
    <w:rsid w:val="00CE1DBD"/>
    <w:rsid w:val="00D52C8C"/>
    <w:rsid w:val="00D708EB"/>
    <w:rsid w:val="00D71300"/>
    <w:rsid w:val="00D859C6"/>
    <w:rsid w:val="00E23413"/>
    <w:rsid w:val="00E25695"/>
    <w:rsid w:val="00E26BB9"/>
    <w:rsid w:val="00E34916"/>
    <w:rsid w:val="00E37A2F"/>
    <w:rsid w:val="00E918C9"/>
    <w:rsid w:val="00EB40BF"/>
    <w:rsid w:val="00EC309C"/>
    <w:rsid w:val="00EC63A1"/>
    <w:rsid w:val="00ED3793"/>
    <w:rsid w:val="00EE1ED4"/>
    <w:rsid w:val="00EF2131"/>
    <w:rsid w:val="00F079C1"/>
    <w:rsid w:val="00F12BD6"/>
    <w:rsid w:val="00F52438"/>
    <w:rsid w:val="00F6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3D7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28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6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2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2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2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2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2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2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2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2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2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2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2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6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281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86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28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5129ACB9EF454A92D15E3AF9814D22" ma:contentTypeVersion="13" ma:contentTypeDescription="Create a new document." ma:contentTypeScope="" ma:versionID="b731f2d726c0aa5cf3790f247598ec00">
  <xsd:schema xmlns:xsd="http://www.w3.org/2001/XMLSchema" xmlns:xs="http://www.w3.org/2001/XMLSchema" xmlns:p="http://schemas.microsoft.com/office/2006/metadata/properties" xmlns:ns2="8236cebb-5b9b-4c69-81b3-b6d2400779de" xmlns:ns3="1d8241e1-8883-45ac-9d12-537b5d8ab347" targetNamespace="http://schemas.microsoft.com/office/2006/metadata/properties" ma:root="true" ma:fieldsID="fc04647e1318f92b4fe1b444ca3100b6" ns2:_="" ns3:_="">
    <xsd:import namespace="8236cebb-5b9b-4c69-81b3-b6d2400779de"/>
    <xsd:import namespace="1d8241e1-8883-45ac-9d12-537b5d8a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6cebb-5b9b-4c69-81b3-b6d240077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64c3745-46d0-4749-a106-a31cb617b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241e1-8883-45ac-9d12-537b5d8ab3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220b56-b1b6-45d9-b8a1-6a9dd141a773}" ma:internalName="TaxCatchAll" ma:showField="CatchAllData" ma:web="1d8241e1-8883-45ac-9d12-537b5d8ab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8241e1-8883-45ac-9d12-537b5d8ab347" xsi:nil="true"/>
    <lcf76f155ced4ddcb4097134ff3c332f xmlns="8236cebb-5b9b-4c69-81b3-b6d2400779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2CC69B-39FE-48AA-88B6-E06E855CEE90}"/>
</file>

<file path=customXml/itemProps2.xml><?xml version="1.0" encoding="utf-8"?>
<ds:datastoreItem xmlns:ds="http://schemas.openxmlformats.org/officeDocument/2006/customXml" ds:itemID="{439CB52A-FFB4-4031-9C4C-488AA4FFB09B}"/>
</file>

<file path=customXml/itemProps3.xml><?xml version="1.0" encoding="utf-8"?>
<ds:datastoreItem xmlns:ds="http://schemas.openxmlformats.org/officeDocument/2006/customXml" ds:itemID="{78C2FE6C-1F86-4A86-9F9F-42C1DC2ADB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1148</Words>
  <Characters>6393</Characters>
  <Application>Microsoft Office Word</Application>
  <DocSecurity>0</DocSecurity>
  <Lines>158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2026-01-20T22:18:00Z</dcterms:created>
  <dcterms:modified xsi:type="dcterms:W3CDTF">2026-01-20T22:19:00Z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0x010100365129ACB9EF454A92D15E3AF9814D22</vt:lpwstr>
  </property>
</Properties>
</file>